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41" w:rsidRPr="00886153" w:rsidRDefault="00D00F0C" w:rsidP="00F94DE8">
      <w:pPr>
        <w:jc w:val="center"/>
        <w:rPr>
          <w:b/>
          <w:sz w:val="28"/>
          <w:szCs w:val="28"/>
          <w:lang w:val="ru-RU"/>
        </w:rPr>
      </w:pPr>
      <w:r w:rsidRPr="00886153">
        <w:rPr>
          <w:b/>
          <w:sz w:val="28"/>
          <w:szCs w:val="28"/>
          <w:lang w:val="ru-RU"/>
        </w:rPr>
        <w:t>Опросный лист для заказа пиролизной установки</w:t>
      </w:r>
    </w:p>
    <w:p w:rsidR="00295129" w:rsidRPr="00295129" w:rsidRDefault="00295129" w:rsidP="00295129">
      <w:pPr>
        <w:jc w:val="center"/>
        <w:rPr>
          <w:b/>
          <w:lang w:val="ru-RU"/>
        </w:rPr>
      </w:pPr>
      <w:r w:rsidRPr="00295129">
        <w:rPr>
          <w:b/>
          <w:lang w:val="ru-RU"/>
        </w:rPr>
        <w:t>Контактные данные</w:t>
      </w:r>
    </w:p>
    <w:p w:rsidR="00D00F0C" w:rsidRPr="00C63A75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Наименование компании</w:t>
      </w:r>
      <w:r w:rsidR="00B45910">
        <w:rPr>
          <w:lang w:val="ru-RU"/>
        </w:rPr>
        <w:t xml:space="preserve">    </w:t>
      </w:r>
      <w:sdt>
        <w:sdtPr>
          <w:rPr>
            <w:i/>
            <w:color w:val="D9D9D9" w:themeColor="background1" w:themeShade="D9"/>
            <w:lang w:val="ru-RU"/>
          </w:rPr>
          <w:id w:val="-918551487"/>
          <w:placeholder>
            <w:docPart w:val="1336D100DF9840F5BCBCD6913BD37FFB"/>
          </w:placeholder>
          <w:showingPlcHdr/>
        </w:sdtPr>
        <w:sdtEndPr>
          <w:rPr>
            <w:i w:val="0"/>
            <w:color w:val="auto"/>
          </w:rPr>
        </w:sdtEndPr>
        <w:sdtContent>
          <w:r w:rsidR="00E239B4"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C63A75" w:rsidRDefault="00C63A75" w:rsidP="00D00F0C">
      <w:pPr>
        <w:pStyle w:val="a3"/>
        <w:numPr>
          <w:ilvl w:val="0"/>
          <w:numId w:val="1"/>
        </w:numPr>
        <w:rPr>
          <w:lang w:val="ru-RU"/>
        </w:rPr>
      </w:pPr>
      <w:r w:rsidRPr="00C63A75">
        <w:rPr>
          <w:lang w:val="ru-RU"/>
        </w:rPr>
        <w:t>Реквизиты компании</w:t>
      </w:r>
      <w:r>
        <w:rPr>
          <w:lang w:val="ru-RU"/>
        </w:rPr>
        <w:t xml:space="preserve">            </w:t>
      </w:r>
      <w:sdt>
        <w:sdtPr>
          <w:rPr>
            <w:i/>
            <w:color w:val="7F7F7F" w:themeColor="text1" w:themeTint="80"/>
            <w:lang w:val="ru-RU"/>
          </w:rPr>
          <w:id w:val="-528870535"/>
          <w:placeholder>
            <w:docPart w:val="F67991AA3DC5483FA2BE7BB546513CCD"/>
          </w:placeholder>
          <w:showingPlcHdr/>
        </w:sdtPr>
        <w:sdtEndPr>
          <w:rPr>
            <w:i w:val="0"/>
            <w:color w:val="auto"/>
          </w:rPr>
        </w:sdtEndPr>
        <w:sdtContent>
          <w:r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Контактное лицо</w:t>
      </w:r>
      <w:r w:rsidR="00C63A75">
        <w:rPr>
          <w:lang w:val="ru-RU"/>
        </w:rPr>
        <w:t xml:space="preserve">                   </w:t>
      </w:r>
      <w:r w:rsidR="00B45910">
        <w:rPr>
          <w:lang w:val="ru-RU"/>
        </w:rPr>
        <w:t xml:space="preserve"> </w:t>
      </w:r>
      <w:sdt>
        <w:sdtPr>
          <w:rPr>
            <w:i/>
            <w:color w:val="D9D9D9" w:themeColor="background1" w:themeShade="D9"/>
            <w:lang w:val="ru-RU"/>
          </w:rPr>
          <w:id w:val="-335766965"/>
          <w:placeholder>
            <w:docPart w:val="DefaultPlaceholder_1081868574"/>
          </w:placeholder>
          <w:showingPlcHdr/>
        </w:sdtPr>
        <w:sdtEndPr>
          <w:rPr>
            <w:i w:val="0"/>
            <w:color w:val="auto"/>
          </w:rPr>
        </w:sdtEndPr>
        <w:sdtContent>
          <w:r w:rsidR="00B45910"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Телефон</w:t>
      </w:r>
      <w:r w:rsidR="00C63A75">
        <w:rPr>
          <w:lang w:val="ru-RU"/>
        </w:rPr>
        <w:t xml:space="preserve">                                  </w:t>
      </w:r>
      <w:r w:rsidR="00B45910">
        <w:rPr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-1625763937"/>
          <w:placeholder>
            <w:docPart w:val="DefaultPlaceholder_1081868574"/>
          </w:placeholder>
          <w:showingPlcHdr/>
        </w:sdtPr>
        <w:sdtEndPr>
          <w:rPr>
            <w:i w:val="0"/>
            <w:color w:val="auto"/>
            <w:sz w:val="22"/>
            <w:szCs w:val="22"/>
          </w:rPr>
        </w:sdtEndPr>
        <w:sdtContent>
          <w:r w:rsidR="00B45910"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Город</w:t>
      </w:r>
      <w:r w:rsidR="00C63A75">
        <w:rPr>
          <w:lang w:val="ru-RU"/>
        </w:rPr>
        <w:t xml:space="preserve">                                      </w:t>
      </w:r>
      <w:r w:rsidR="00B45910">
        <w:rPr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2001622568"/>
          <w:placeholder>
            <w:docPart w:val="DefaultPlaceholder_1081868574"/>
          </w:placeholder>
          <w:showingPlcHdr/>
        </w:sdtPr>
        <w:sdtEndPr>
          <w:rPr>
            <w:i w:val="0"/>
            <w:color w:val="auto"/>
            <w:sz w:val="22"/>
            <w:szCs w:val="22"/>
          </w:rPr>
        </w:sdtEndPr>
        <w:sdtContent>
          <w:r w:rsidR="00B45910"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D00F0C" w:rsidRDefault="00D00F0C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Адрес</w:t>
      </w:r>
      <w:r w:rsidR="00C63A75">
        <w:rPr>
          <w:lang w:val="ru-RU"/>
        </w:rPr>
        <w:t xml:space="preserve">                                      </w:t>
      </w:r>
      <w:r w:rsidR="00B45910">
        <w:rPr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-1575118142"/>
          <w:placeholder>
            <w:docPart w:val="DefaultPlaceholder_1081868574"/>
          </w:placeholder>
        </w:sdtPr>
        <w:sdtEndPr/>
        <w:sdtContent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37783779"/>
              <w:placeholder>
                <w:docPart w:val="E43F2DD62B0943F9A2734D2B7BF1B04A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="00E239B4"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sdtContent>
      </w:sdt>
    </w:p>
    <w:p w:rsidR="00E239B4" w:rsidRDefault="00C63A75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Город, в котором устанавливается оборудование   </w:t>
      </w:r>
      <w:r w:rsidRPr="00C63A75">
        <w:rPr>
          <w:i/>
          <w:color w:val="D9D9D9" w:themeColor="background1" w:themeShade="D9"/>
          <w:sz w:val="20"/>
          <w:szCs w:val="20"/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1241913640"/>
          <w:placeholder>
            <w:docPart w:val="E9B6060138CB47CD8558AF16D7DADEE8"/>
          </w:placeholder>
        </w:sdtPr>
        <w:sdtEndPr>
          <w:rPr>
            <w:i w:val="0"/>
            <w:color w:val="auto"/>
            <w:sz w:val="22"/>
            <w:szCs w:val="22"/>
          </w:rPr>
        </w:sdtEndPr>
        <w:sdtContent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1862850221"/>
              <w:placeholder>
                <w:docPart w:val="3A7725D69B014AC898767F21AAE34901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sdtContent>
      </w:sdt>
    </w:p>
    <w:p w:rsidR="00D00F0C" w:rsidRDefault="00E239B4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</w:t>
      </w:r>
      <w:r w:rsidR="008866E6">
        <w:rPr>
          <w:lang w:val="ru-RU"/>
        </w:rPr>
        <w:t xml:space="preserve">аксимальная </w:t>
      </w:r>
      <w:r>
        <w:rPr>
          <w:lang w:val="ru-RU"/>
        </w:rPr>
        <w:t xml:space="preserve">и средняя </w:t>
      </w:r>
      <w:r w:rsidR="008866E6">
        <w:rPr>
          <w:lang w:val="ru-RU"/>
        </w:rPr>
        <w:t>температур</w:t>
      </w:r>
      <w:r>
        <w:rPr>
          <w:lang w:val="ru-RU"/>
        </w:rPr>
        <w:t>ы</w:t>
      </w:r>
      <w:r w:rsidR="008866E6">
        <w:rPr>
          <w:lang w:val="ru-RU"/>
        </w:rPr>
        <w:t xml:space="preserve"> лето</w:t>
      </w:r>
      <w:r>
        <w:rPr>
          <w:lang w:val="ru-RU"/>
        </w:rPr>
        <w:t>м</w:t>
      </w:r>
      <w:r w:rsidR="00C63A75">
        <w:rPr>
          <w:lang w:val="ru-RU"/>
        </w:rPr>
        <w:t xml:space="preserve">         </w:t>
      </w:r>
      <w:r w:rsidR="00B45910">
        <w:rPr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1624808254"/>
          <w:placeholder>
            <w:docPart w:val="DefaultPlaceholder_1081868574"/>
          </w:placeholder>
        </w:sdtPr>
        <w:sdtEndPr>
          <w:rPr>
            <w:i w:val="0"/>
            <w:color w:val="auto"/>
            <w:sz w:val="22"/>
            <w:szCs w:val="22"/>
          </w:rPr>
        </w:sdtEndPr>
        <w:sdtContent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1200275093"/>
              <w:placeholder>
                <w:docPart w:val="4252D42BF640459E9DEAB2C4672E5D74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sdtContent>
      </w:sdt>
    </w:p>
    <w:p w:rsidR="00E239B4" w:rsidRPr="00E239B4" w:rsidRDefault="00E239B4" w:rsidP="00E239B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Минимальная и средняя температуры зимой</w:t>
      </w:r>
      <w:r w:rsidR="00C63A75">
        <w:rPr>
          <w:lang w:val="ru-RU"/>
        </w:rPr>
        <w:t xml:space="preserve">          </w:t>
      </w:r>
      <w:r w:rsidRPr="00E239B4">
        <w:rPr>
          <w:i/>
          <w:color w:val="D9D9D9" w:themeColor="background1" w:themeShade="D9"/>
          <w:sz w:val="20"/>
          <w:szCs w:val="20"/>
          <w:lang w:val="ru-RU"/>
        </w:rPr>
        <w:t xml:space="preserve">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-239323022"/>
          <w:placeholder>
            <w:docPart w:val="ECA9F4D5F2334085B87FB3B8BA74A296"/>
          </w:placeholder>
        </w:sdtPr>
        <w:sdtEndPr>
          <w:rPr>
            <w:i w:val="0"/>
            <w:color w:val="auto"/>
            <w:sz w:val="22"/>
            <w:szCs w:val="22"/>
          </w:rPr>
        </w:sdtEndPr>
        <w:sdtContent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342130994"/>
              <w:placeholder>
                <w:docPart w:val="D48B678D68834B05BF06A1641FF59B28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sdtContent>
      </w:sdt>
    </w:p>
    <w:p w:rsidR="00295129" w:rsidRPr="00295129" w:rsidRDefault="00295129" w:rsidP="00295129">
      <w:pPr>
        <w:pStyle w:val="a3"/>
        <w:jc w:val="center"/>
        <w:rPr>
          <w:b/>
          <w:lang w:val="ru-RU"/>
        </w:rPr>
      </w:pPr>
      <w:r w:rsidRPr="00295129">
        <w:rPr>
          <w:b/>
          <w:lang w:val="ru-RU"/>
        </w:rPr>
        <w:t>Технические данные</w:t>
      </w:r>
    </w:p>
    <w:p w:rsidR="00295129" w:rsidRDefault="00C63A75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Объемы переработки</w:t>
      </w:r>
      <w:r w:rsidR="00295129">
        <w:rPr>
          <w:lang w:val="ru-RU"/>
        </w:rPr>
        <w:t xml:space="preserve"> тонн</w:t>
      </w:r>
      <w:r>
        <w:rPr>
          <w:lang w:val="ru-RU"/>
        </w:rPr>
        <w:t xml:space="preserve"> в сутки</w:t>
      </w:r>
      <w:r w:rsidR="00295129">
        <w:rPr>
          <w:lang w:val="ru-RU"/>
        </w:rPr>
        <w:t>.</w:t>
      </w:r>
      <w:r>
        <w:rPr>
          <w:lang w:val="ru-RU"/>
        </w:rPr>
        <w:t xml:space="preserve">          </w:t>
      </w:r>
      <w:r w:rsidR="00B45910">
        <w:rPr>
          <w:lang w:val="ru-RU"/>
        </w:rPr>
        <w:t xml:space="preserve"> </w:t>
      </w:r>
      <w:sdt>
        <w:sdtPr>
          <w:rPr>
            <w:lang w:val="ru-RU"/>
          </w:rPr>
          <w:id w:val="-402460123"/>
          <w:placeholder>
            <w:docPart w:val="DefaultPlaceholder_1081868574"/>
          </w:placeholder>
        </w:sdtPr>
        <w:sdtEndPr/>
        <w:sdtContent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-2051291299"/>
              <w:placeholder>
                <w:docPart w:val="B823FF2F4193480C88EF21E000AC068E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="00E239B4"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sdtContent>
      </w:sdt>
    </w:p>
    <w:p w:rsidR="00BF6374" w:rsidRPr="00F45C24" w:rsidRDefault="00BF6374" w:rsidP="00BF6374">
      <w:pPr>
        <w:pStyle w:val="a3"/>
        <w:spacing w:before="120" w:after="120"/>
        <w:jc w:val="right"/>
        <w:rPr>
          <w:i/>
          <w:color w:val="808080" w:themeColor="background1" w:themeShade="80"/>
          <w:lang w:val="ru-RU"/>
        </w:rPr>
      </w:pPr>
      <w:r w:rsidRPr="00F45C24">
        <w:rPr>
          <w:i/>
          <w:color w:val="808080" w:themeColor="background1" w:themeShade="80"/>
          <w:lang w:val="ru-RU"/>
        </w:rPr>
        <w:t xml:space="preserve">В нижестоящих пунктах отметьте в клеточках необходимое Вам </w:t>
      </w:r>
      <w:r w:rsidR="00B213FD" w:rsidRPr="00F45C24">
        <w:rPr>
          <w:i/>
          <w:color w:val="808080" w:themeColor="background1" w:themeShade="80"/>
          <w:lang w:val="ru-RU"/>
        </w:rPr>
        <w:t>оборудование</w:t>
      </w:r>
    </w:p>
    <w:p w:rsidR="00721439" w:rsidRDefault="0072143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Наличие системы охлаждения адаптированной к холодному климату</w:t>
      </w:r>
      <w:r w:rsidR="00750F1D">
        <w:rPr>
          <w:lang w:val="ru-RU"/>
        </w:rPr>
        <w:t xml:space="preserve"> </w:t>
      </w:r>
      <w:sdt>
        <w:sdtPr>
          <w:rPr>
            <w:lang w:val="ru-RU"/>
          </w:rPr>
          <w:id w:val="19967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</w:p>
    <w:p w:rsidR="00721439" w:rsidRDefault="00721439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Наличие</w:t>
      </w:r>
      <w:r w:rsidR="007628F8">
        <w:rPr>
          <w:lang w:val="ru-RU"/>
        </w:rPr>
        <w:t xml:space="preserve"> дополнительно </w:t>
      </w:r>
      <w:r>
        <w:rPr>
          <w:lang w:val="ru-RU"/>
        </w:rPr>
        <w:t>системы отопления цеха в зимний период за счет тепла</w:t>
      </w:r>
      <w:r w:rsidR="00B45910">
        <w:rPr>
          <w:lang w:val="ru-RU"/>
        </w:rPr>
        <w:t>,</w:t>
      </w:r>
      <w:r>
        <w:rPr>
          <w:lang w:val="ru-RU"/>
        </w:rPr>
        <w:t xml:space="preserve"> выделяемого системой охлаждения пиролизной установки</w:t>
      </w:r>
      <w:r w:rsidR="00F94DE8">
        <w:rPr>
          <w:lang w:val="ru-RU"/>
        </w:rPr>
        <w:t>.</w:t>
      </w:r>
      <w:r w:rsidR="00750F1D">
        <w:rPr>
          <w:lang w:val="ru-RU"/>
        </w:rPr>
        <w:t xml:space="preserve">  </w:t>
      </w:r>
      <w:sdt>
        <w:sdtPr>
          <w:rPr>
            <w:lang w:val="ru-RU"/>
          </w:rPr>
          <w:id w:val="11950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</w:p>
    <w:p w:rsidR="00721439" w:rsidRDefault="00A9485B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ASK  \d Да  \* MERGEFORMAT </w:instrText>
      </w:r>
      <w:r>
        <w:rPr>
          <w:lang w:val="ru-RU"/>
        </w:rPr>
        <w:fldChar w:fldCharType="end"/>
      </w:r>
      <w:r w:rsidR="00BF6374">
        <w:rPr>
          <w:lang w:val="ru-RU"/>
        </w:rPr>
        <w:t>Оборудование,</w:t>
      </w:r>
      <w:r w:rsidR="00F94DE8">
        <w:rPr>
          <w:lang w:val="ru-RU"/>
        </w:rPr>
        <w:t xml:space="preserve"> использ</w:t>
      </w:r>
      <w:r w:rsidR="00BF6374">
        <w:rPr>
          <w:lang w:val="ru-RU"/>
        </w:rPr>
        <w:t>ующее тепло</w:t>
      </w:r>
      <w:r w:rsidR="00F94DE8">
        <w:rPr>
          <w:lang w:val="ru-RU"/>
        </w:rPr>
        <w:t xml:space="preserve"> </w:t>
      </w:r>
      <w:r w:rsidR="00BF6374">
        <w:rPr>
          <w:lang w:val="ru-RU"/>
        </w:rPr>
        <w:t xml:space="preserve">пиролизной </w:t>
      </w:r>
      <w:r w:rsidR="00F94DE8">
        <w:rPr>
          <w:lang w:val="ru-RU"/>
        </w:rPr>
        <w:t>установки для отопления и горячего водоснабжения цеха.</w:t>
      </w:r>
      <w:r w:rsidR="00750F1D">
        <w:rPr>
          <w:lang w:val="ru-RU"/>
        </w:rPr>
        <w:t xml:space="preserve">  </w:t>
      </w:r>
      <w:sdt>
        <w:sdtPr>
          <w:rPr>
            <w:lang w:val="ru-RU"/>
          </w:rPr>
          <w:id w:val="-190274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C63A75">
        <w:rPr>
          <w:lang w:val="ru-RU"/>
        </w:rPr>
        <w:t xml:space="preserve"> </w:t>
      </w:r>
    </w:p>
    <w:p w:rsidR="00721439" w:rsidRDefault="00721439" w:rsidP="0072143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Вид </w:t>
      </w:r>
      <w:r w:rsidR="00F94DE8">
        <w:rPr>
          <w:lang w:val="ru-RU"/>
        </w:rPr>
        <w:t>топлива,</w:t>
      </w:r>
      <w:r>
        <w:rPr>
          <w:lang w:val="ru-RU"/>
        </w:rPr>
        <w:t xml:space="preserve"> на котором </w:t>
      </w:r>
      <w:r w:rsidR="00BF6374">
        <w:rPr>
          <w:lang w:val="ru-RU"/>
        </w:rPr>
        <w:t>осуществляется предварительный подогрев реактора</w:t>
      </w:r>
      <w:r w:rsidR="00322E25">
        <w:rPr>
          <w:lang w:val="ru-RU"/>
        </w:rPr>
        <w:t>.</w:t>
      </w:r>
    </w:p>
    <w:tbl>
      <w:tblPr>
        <w:tblStyle w:val="af0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962"/>
      </w:tblGrid>
      <w:tr w:rsidR="00B45910" w:rsidTr="00B45910">
        <w:tc>
          <w:tcPr>
            <w:tcW w:w="2223" w:type="dxa"/>
          </w:tcPr>
          <w:p w:rsidR="00B45910" w:rsidRPr="00B45910" w:rsidRDefault="00B45910" w:rsidP="00B45910">
            <w:pPr>
              <w:spacing w:line="264" w:lineRule="auto"/>
              <w:rPr>
                <w:lang w:val="ru-RU"/>
              </w:rPr>
            </w:pPr>
            <w:r w:rsidRPr="00B45910">
              <w:rPr>
                <w:lang w:val="ru-RU"/>
              </w:rPr>
              <w:t xml:space="preserve">Газ                                     </w:t>
            </w:r>
          </w:p>
          <w:p w:rsidR="00B45910" w:rsidRPr="00B45910" w:rsidRDefault="00B45910" w:rsidP="00B45910">
            <w:pPr>
              <w:spacing w:line="264" w:lineRule="auto"/>
              <w:rPr>
                <w:lang w:val="ru-RU"/>
              </w:rPr>
            </w:pPr>
            <w:r w:rsidRPr="00B45910">
              <w:rPr>
                <w:lang w:val="ru-RU"/>
              </w:rPr>
              <w:t>Ди</w:t>
            </w:r>
            <m:oMath>
              <m:r>
                <w:rPr>
                  <w:rFonts w:ascii="Cambria Math" w:hAnsi="Cambria Math"/>
                  <w:i/>
                  <w:lang w:val="ru-RU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 xml:space="preserve"> ASK  "да - нет" " "  \* MERGEFORMAT </m:t>
              </m:r>
              <m:r>
                <w:rPr>
                  <w:rFonts w:ascii="Cambria Math" w:hAnsi="Cambria Math"/>
                  <w:i/>
                  <w:lang w:val="ru-RU"/>
                </w:rPr>
                <w:fldChar w:fldCharType="end"/>
              </m:r>
            </m:oMath>
            <w:r w:rsidRPr="00B45910">
              <w:rPr>
                <w:lang w:val="ru-RU"/>
              </w:rPr>
              <w:t xml:space="preserve">зельное топливо       </w:t>
            </w:r>
          </w:p>
          <w:p w:rsidR="00B45910" w:rsidRPr="00B45910" w:rsidRDefault="00B45910" w:rsidP="00B45910">
            <w:pPr>
              <w:spacing w:line="264" w:lineRule="auto"/>
              <w:rPr>
                <w:lang w:val="ru-RU"/>
              </w:rPr>
            </w:pPr>
            <w:r w:rsidRPr="00B45910">
              <w:rPr>
                <w:lang w:val="ru-RU"/>
              </w:rPr>
              <w:t xml:space="preserve">Пиролизное масло          </w:t>
            </w:r>
          </w:p>
          <w:p w:rsidR="00B45910" w:rsidRDefault="00B45910" w:rsidP="00B45910">
            <w:pPr>
              <w:spacing w:line="264" w:lineRule="auto"/>
              <w:rPr>
                <w:lang w:val="ru-RU"/>
              </w:rPr>
            </w:pPr>
            <w:r w:rsidRPr="00B45910">
              <w:rPr>
                <w:lang w:val="ru-RU"/>
              </w:rPr>
              <w:t xml:space="preserve">Дрова                </w:t>
            </w:r>
            <w:r>
              <w:rPr>
                <w:lang w:val="ru-RU"/>
              </w:rPr>
              <w:t xml:space="preserve">                 </w:t>
            </w:r>
          </w:p>
          <w:p w:rsidR="00B45910" w:rsidRDefault="00B45910" w:rsidP="00B45910">
            <w:pPr>
              <w:spacing w:line="264" w:lineRule="auto"/>
              <w:rPr>
                <w:rFonts w:ascii="MS Gothic" w:eastAsia="MS Gothic" w:hAnsi="MS Gothic"/>
                <w:lang w:val="ru-RU"/>
              </w:rPr>
            </w:pPr>
            <w:r w:rsidRPr="00B45910">
              <w:rPr>
                <w:lang w:val="ru-RU"/>
              </w:rPr>
              <w:t xml:space="preserve">Уголь                                   </w:t>
            </w:r>
          </w:p>
          <w:p w:rsidR="00B45910" w:rsidRPr="00B45910" w:rsidRDefault="00B45910" w:rsidP="00B45910">
            <w:pPr>
              <w:spacing w:line="264" w:lineRule="auto"/>
              <w:rPr>
                <w:lang w:val="ru-RU"/>
              </w:rPr>
            </w:pPr>
            <w:r w:rsidRPr="00B45910">
              <w:rPr>
                <w:lang w:val="ru-RU"/>
              </w:rPr>
              <w:t xml:space="preserve">Торф                                    </w:t>
            </w:r>
          </w:p>
          <w:p w:rsidR="00B45910" w:rsidRDefault="00B45910" w:rsidP="00B45910">
            <w:pPr>
              <w:pStyle w:val="a3"/>
              <w:spacing w:line="264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Другое                                </w:t>
            </w:r>
          </w:p>
        </w:tc>
        <w:tc>
          <w:tcPr>
            <w:tcW w:w="4962" w:type="dxa"/>
          </w:tcPr>
          <w:sdt>
            <w:sdtPr>
              <w:rPr>
                <w:lang w:val="ru-RU"/>
              </w:rPr>
              <w:id w:val="1442572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370188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sdt>
            <w:sdtPr>
              <w:rPr>
                <w:lang w:val="ru-RU"/>
              </w:rPr>
              <w:id w:val="-106193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370188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sdt>
            <w:sdtPr>
              <w:rPr>
                <w:lang w:val="ru-RU"/>
              </w:rPr>
              <w:id w:val="-30237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370188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sdt>
            <w:sdtPr>
              <w:rPr>
                <w:lang w:val="ru-RU"/>
              </w:rPr>
              <w:id w:val="-1285269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B45910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sdt>
            <w:sdtPr>
              <w:rPr>
                <w:lang w:val="ru-RU"/>
              </w:rPr>
              <w:id w:val="-542677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B45910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sdt>
            <w:sdtPr>
              <w:rPr>
                <w:lang w:val="ru-RU"/>
              </w:rPr>
              <w:id w:val="-6889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910" w:rsidRDefault="00B45910" w:rsidP="00B45910">
                <w:pPr>
                  <w:pStyle w:val="a3"/>
                  <w:ind w:left="0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sdtContent>
          </w:sdt>
          <w:p w:rsidR="00B45910" w:rsidRDefault="00897CAF" w:rsidP="00B45910">
            <w:pPr>
              <w:pStyle w:val="a3"/>
              <w:ind w:left="0"/>
              <w:rPr>
                <w:lang w:val="ru-RU"/>
              </w:rPr>
            </w:pPr>
            <w:sdt>
              <w:sdtPr>
                <w:rPr>
                  <w:lang w:val="ru-RU"/>
                </w:rPr>
                <w:id w:val="-158413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10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F6374">
              <w:rPr>
                <w:lang w:val="ru-RU"/>
              </w:rPr>
              <w:t xml:space="preserve"> </w:t>
            </w:r>
            <w:sdt>
              <w:sdtPr>
                <w:rPr>
                  <w:i/>
                  <w:color w:val="D9D9D9" w:themeColor="background1" w:themeShade="D9"/>
                  <w:sz w:val="20"/>
                  <w:szCs w:val="20"/>
                  <w:lang w:val="ru-RU"/>
                </w:rPr>
                <w:id w:val="-1109195039"/>
                <w:placeholder>
                  <w:docPart w:val="4A08E99D16454F56A85375E984464C6D"/>
                </w:placeholder>
                <w:showingPlcHdr/>
              </w:sdtPr>
              <w:sdtEndPr>
                <w:rPr>
                  <w:i w:val="0"/>
                  <w:color w:val="auto"/>
                  <w:sz w:val="22"/>
                  <w:szCs w:val="22"/>
                </w:rPr>
              </w:sdtEndPr>
              <w:sdtContent>
                <w:r w:rsidR="00BF6374" w:rsidRPr="00BF3AF2">
                  <w:rPr>
                    <w:rStyle w:val="af1"/>
                    <w:i/>
                    <w:color w:val="7F7F7F" w:themeColor="text1" w:themeTint="80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D00F0C" w:rsidRDefault="00B213FD" w:rsidP="00D00F0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Материалы, </w:t>
      </w:r>
      <w:r w:rsidR="00D00F0C">
        <w:rPr>
          <w:lang w:val="ru-RU"/>
        </w:rPr>
        <w:t xml:space="preserve">перерабатываемые </w:t>
      </w:r>
      <w:r w:rsidR="00BF6374">
        <w:rPr>
          <w:lang w:val="ru-RU"/>
        </w:rPr>
        <w:t>пиролизом</w:t>
      </w:r>
      <w:r w:rsidRPr="00B213FD">
        <w:rPr>
          <w:lang w:val="ru-RU"/>
        </w:rPr>
        <w:t xml:space="preserve"> </w:t>
      </w:r>
      <w:r w:rsidR="00F45C24">
        <w:rPr>
          <w:lang w:val="ru-RU"/>
        </w:rPr>
        <w:t>(</w:t>
      </w:r>
      <w:r>
        <w:rPr>
          <w:lang w:val="ru-RU"/>
        </w:rPr>
        <w:t xml:space="preserve">укажите </w:t>
      </w:r>
      <w:r w:rsidR="00886153" w:rsidRPr="00B213FD">
        <w:rPr>
          <w:lang w:val="ru-RU"/>
        </w:rPr>
        <w:t>%</w:t>
      </w:r>
      <w:r>
        <w:rPr>
          <w:lang w:val="ru-RU"/>
        </w:rPr>
        <w:t xml:space="preserve"> от общей массы отходов</w:t>
      </w:r>
      <w:r w:rsidR="00F45C24">
        <w:rPr>
          <w:lang w:val="ru-RU"/>
        </w:rPr>
        <w:t>)</w:t>
      </w:r>
    </w:p>
    <w:p w:rsidR="00D00F0C" w:rsidRDefault="00D00F0C" w:rsidP="00D00F0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Шины </w:t>
      </w:r>
    </w:p>
    <w:p w:rsidR="00750F1D" w:rsidRDefault="00322E25" w:rsidP="00750F1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800 мм</w:t>
      </w:r>
      <w:r w:rsidR="00750F1D">
        <w:rPr>
          <w:lang w:val="ru-RU"/>
        </w:rPr>
        <w:t xml:space="preserve">     </w:t>
      </w:r>
      <w:sdt>
        <w:sdtPr>
          <w:rPr>
            <w:lang w:val="ru-RU"/>
          </w:rPr>
          <w:id w:val="16219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467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750F1D">
        <w:rPr>
          <w:lang w:val="ru-RU"/>
        </w:rPr>
        <w:t xml:space="preserve"> </w:t>
      </w:r>
      <w:r w:rsidR="00F45C24">
        <w:rPr>
          <w:lang w:val="ru-RU"/>
        </w:rPr>
        <w:t>_______</w:t>
      </w:r>
      <w:r w:rsidR="00750F1D">
        <w:rPr>
          <w:lang w:val="ru-RU"/>
        </w:rPr>
        <w:t xml:space="preserve"> % </w:t>
      </w:r>
      <w:r w:rsidR="00B45910">
        <w:rPr>
          <w:lang w:val="ru-RU"/>
        </w:rPr>
        <w:t xml:space="preserve"> </w:t>
      </w:r>
    </w:p>
    <w:p w:rsidR="00D00F0C" w:rsidRPr="00750F1D" w:rsidRDefault="00D00F0C" w:rsidP="00750F1D">
      <w:pPr>
        <w:pStyle w:val="a3"/>
        <w:numPr>
          <w:ilvl w:val="0"/>
          <w:numId w:val="3"/>
        </w:numPr>
        <w:rPr>
          <w:lang w:val="ru-RU"/>
        </w:rPr>
      </w:pPr>
      <w:r w:rsidRPr="00750F1D">
        <w:rPr>
          <w:lang w:val="ru-RU"/>
        </w:rPr>
        <w:t>До 1200 мм</w:t>
      </w:r>
      <w:r w:rsidR="00750F1D" w:rsidRPr="00750F1D">
        <w:rPr>
          <w:lang w:val="ru-RU"/>
        </w:rPr>
        <w:t xml:space="preserve">   </w:t>
      </w:r>
      <w:sdt>
        <w:sdtPr>
          <w:rPr>
            <w:rFonts w:ascii="MS Gothic" w:eastAsia="MS Gothic" w:hAnsi="MS Gothic"/>
            <w:lang w:val="ru-RU"/>
          </w:rPr>
          <w:id w:val="-128295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 w:rsidRP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B45910" w:rsidRPr="00B45910">
        <w:rPr>
          <w:lang w:val="ru-RU"/>
        </w:rPr>
        <w:t xml:space="preserve"> </w:t>
      </w:r>
      <w:r w:rsidR="00F45C24">
        <w:rPr>
          <w:lang w:val="ru-RU"/>
        </w:rPr>
        <w:t>_______</w:t>
      </w:r>
      <w:r w:rsidR="00B45910">
        <w:rPr>
          <w:lang w:val="ru-RU"/>
        </w:rPr>
        <w:t xml:space="preserve"> %  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1600 мм</w:t>
      </w:r>
      <w:r w:rsidR="00750F1D">
        <w:rPr>
          <w:lang w:val="ru-RU"/>
        </w:rPr>
        <w:t xml:space="preserve">   </w:t>
      </w:r>
      <w:sdt>
        <w:sdtPr>
          <w:rPr>
            <w:lang w:val="ru-RU"/>
          </w:rPr>
          <w:id w:val="-11272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B45910" w:rsidRPr="00B45910">
        <w:rPr>
          <w:lang w:val="ru-RU"/>
        </w:rPr>
        <w:t xml:space="preserve"> </w:t>
      </w:r>
      <w:r w:rsidR="00F45C24">
        <w:rPr>
          <w:lang w:val="ru-RU"/>
        </w:rPr>
        <w:t>_______</w:t>
      </w:r>
      <w:r w:rsidR="00B45910">
        <w:rPr>
          <w:lang w:val="ru-RU"/>
        </w:rPr>
        <w:t xml:space="preserve"> %  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2500 мм</w:t>
      </w:r>
      <w:r w:rsidR="00750F1D">
        <w:rPr>
          <w:lang w:val="ru-RU"/>
        </w:rPr>
        <w:t xml:space="preserve">   </w:t>
      </w:r>
      <w:sdt>
        <w:sdtPr>
          <w:rPr>
            <w:lang w:val="ru-RU"/>
          </w:rPr>
          <w:id w:val="-2773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0E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B45910" w:rsidRPr="00B45910">
        <w:rPr>
          <w:lang w:val="ru-RU"/>
        </w:rPr>
        <w:t xml:space="preserve"> </w:t>
      </w:r>
      <w:r w:rsidR="00F45C24">
        <w:rPr>
          <w:lang w:val="ru-RU"/>
        </w:rPr>
        <w:t>_______</w:t>
      </w:r>
      <w:r w:rsidR="00B45910">
        <w:rPr>
          <w:lang w:val="ru-RU"/>
        </w:rPr>
        <w:t xml:space="preserve"> %  </w:t>
      </w:r>
    </w:p>
    <w:p w:rsidR="00D00F0C" w:rsidRDefault="00D00F0C" w:rsidP="00D00F0C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 4000 мм.</w:t>
      </w:r>
      <w:r w:rsidR="00750F1D">
        <w:rPr>
          <w:lang w:val="ru-RU"/>
        </w:rPr>
        <w:t xml:space="preserve">  </w:t>
      </w:r>
      <w:sdt>
        <w:sdtPr>
          <w:rPr>
            <w:lang w:val="ru-RU"/>
          </w:rPr>
          <w:id w:val="-12548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B45910" w:rsidRPr="00B45910">
        <w:rPr>
          <w:lang w:val="ru-RU"/>
        </w:rPr>
        <w:t xml:space="preserve"> </w:t>
      </w:r>
      <w:r w:rsidR="00F45C24">
        <w:rPr>
          <w:lang w:val="ru-RU"/>
        </w:rPr>
        <w:t>_______</w:t>
      </w:r>
      <w:r w:rsidR="00B45910">
        <w:rPr>
          <w:lang w:val="ru-RU"/>
        </w:rPr>
        <w:t xml:space="preserve"> %  </w:t>
      </w:r>
    </w:p>
    <w:p w:rsidR="00D00F0C" w:rsidRDefault="00D00F0C" w:rsidP="0072143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Пластик</w:t>
      </w:r>
      <w:r w:rsidR="00C63A75">
        <w:rPr>
          <w:lang w:val="ru-RU"/>
        </w:rPr>
        <w:t>и</w:t>
      </w:r>
      <w:r w:rsidR="00B213FD">
        <w:rPr>
          <w:lang w:val="ru-RU"/>
        </w:rPr>
        <w:t xml:space="preserve"> </w:t>
      </w:r>
      <w:r w:rsidR="00750F1D">
        <w:rPr>
          <w:lang w:val="ru-RU"/>
        </w:rPr>
        <w:t xml:space="preserve"> </w:t>
      </w:r>
      <w:sdt>
        <w:sdtPr>
          <w:rPr>
            <w:lang w:val="ru-RU"/>
          </w:rPr>
          <w:id w:val="15182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5100ED">
        <w:rPr>
          <w:lang w:val="ru-RU"/>
        </w:rPr>
        <w:t xml:space="preserve"> </w:t>
      </w:r>
      <w:r w:rsidR="00F45C24">
        <w:rPr>
          <w:lang w:val="ru-RU"/>
        </w:rPr>
        <w:t xml:space="preserve">укажите </w:t>
      </w:r>
      <w:r w:rsidR="00B213FD">
        <w:rPr>
          <w:lang w:val="ru-RU"/>
        </w:rPr>
        <w:t>объем переработки</w:t>
      </w:r>
      <w:r w:rsidR="00F45C24">
        <w:rPr>
          <w:lang w:val="ru-RU"/>
        </w:rPr>
        <w:t xml:space="preserve"> ______________</w:t>
      </w:r>
      <w:r w:rsidR="00F45C24" w:rsidRPr="00F45C24">
        <w:rPr>
          <w:lang w:val="ru-RU"/>
        </w:rPr>
        <w:t xml:space="preserve"> </w:t>
      </w:r>
      <w:r w:rsidR="00F45C24">
        <w:rPr>
          <w:lang w:val="ru-RU"/>
        </w:rPr>
        <w:t>тонн в сутки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5232"/>
      </w:tblGrid>
      <w:tr w:rsidR="005100ED" w:rsidTr="00C63A75">
        <w:tc>
          <w:tcPr>
            <w:tcW w:w="3377" w:type="dxa"/>
          </w:tcPr>
          <w:p w:rsidR="005100ED" w:rsidRPr="005100ED" w:rsidRDefault="005100ED" w:rsidP="005100ED">
            <w:pPr>
              <w:pStyle w:val="a3"/>
              <w:numPr>
                <w:ilvl w:val="1"/>
                <w:numId w:val="2"/>
              </w:numPr>
              <w:spacing w:line="264" w:lineRule="auto"/>
              <w:ind w:left="621" w:hanging="425"/>
              <w:rPr>
                <w:lang w:val="ru-RU"/>
              </w:rPr>
            </w:pPr>
            <w:r w:rsidRPr="005100ED">
              <w:rPr>
                <w:lang w:val="ru-RU"/>
              </w:rPr>
              <w:t xml:space="preserve">Бутылки ПЭТ    </w:t>
            </w:r>
          </w:p>
          <w:p w:rsidR="005100ED" w:rsidRDefault="005100ED" w:rsidP="005100ED">
            <w:pPr>
              <w:pStyle w:val="a3"/>
              <w:numPr>
                <w:ilvl w:val="1"/>
                <w:numId w:val="2"/>
              </w:numPr>
              <w:spacing w:line="264" w:lineRule="auto"/>
              <w:ind w:left="621" w:hanging="425"/>
              <w:rPr>
                <w:lang w:val="ru-RU"/>
              </w:rPr>
            </w:pPr>
            <w:r w:rsidRPr="005100ED">
              <w:rPr>
                <w:lang w:val="ru-RU"/>
              </w:rPr>
              <w:t xml:space="preserve">Полиэтилен     </w:t>
            </w:r>
          </w:p>
          <w:p w:rsidR="00C63A75" w:rsidRDefault="005100ED" w:rsidP="00C63A75">
            <w:pPr>
              <w:pStyle w:val="a3"/>
              <w:numPr>
                <w:ilvl w:val="1"/>
                <w:numId w:val="2"/>
              </w:numPr>
              <w:spacing w:line="264" w:lineRule="auto"/>
              <w:ind w:left="621" w:hanging="425"/>
              <w:rPr>
                <w:lang w:val="ru-RU"/>
              </w:rPr>
            </w:pPr>
            <w:r w:rsidRPr="005100ED">
              <w:rPr>
                <w:lang w:val="ru-RU"/>
              </w:rPr>
              <w:t>Полипропилен</w:t>
            </w:r>
          </w:p>
          <w:p w:rsidR="005100ED" w:rsidRPr="00C63A75" w:rsidRDefault="00C63A75" w:rsidP="00C63A75">
            <w:pPr>
              <w:pStyle w:val="a3"/>
              <w:numPr>
                <w:ilvl w:val="1"/>
                <w:numId w:val="2"/>
              </w:numPr>
              <w:spacing w:line="264" w:lineRule="auto"/>
              <w:ind w:left="621" w:hanging="425"/>
              <w:rPr>
                <w:lang w:val="ru-RU"/>
              </w:rPr>
            </w:pPr>
            <w:r w:rsidRPr="00C63A75">
              <w:rPr>
                <w:lang w:val="ru-RU"/>
              </w:rPr>
              <w:t>П</w:t>
            </w:r>
            <w:r w:rsidR="005100ED" w:rsidRPr="00C63A75">
              <w:rPr>
                <w:lang w:val="ru-RU"/>
              </w:rPr>
              <w:t xml:space="preserve">олистирол     </w:t>
            </w:r>
          </w:p>
        </w:tc>
        <w:tc>
          <w:tcPr>
            <w:tcW w:w="5232" w:type="dxa"/>
          </w:tcPr>
          <w:p w:rsidR="005100ED" w:rsidRDefault="00897CAF" w:rsidP="005100ED">
            <w:pPr>
              <w:pStyle w:val="a3"/>
              <w:ind w:left="0"/>
              <w:rPr>
                <w:lang w:val="ru-RU"/>
              </w:rPr>
            </w:pPr>
            <w:sdt>
              <w:sdtPr>
                <w:rPr>
                  <w:lang w:val="ru-RU"/>
                </w:rPr>
                <w:id w:val="-1707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E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5100ED">
              <w:rPr>
                <w:lang w:val="ru-RU"/>
              </w:rPr>
              <w:t xml:space="preserve">  </w:t>
            </w:r>
            <w:r w:rsidR="00F45C24">
              <w:rPr>
                <w:lang w:val="ru-RU"/>
              </w:rPr>
              <w:t>_______</w:t>
            </w:r>
            <w:r w:rsidR="005100ED">
              <w:rPr>
                <w:lang w:val="ru-RU"/>
              </w:rPr>
              <w:t xml:space="preserve">%  </w:t>
            </w:r>
          </w:p>
          <w:p w:rsidR="005100ED" w:rsidRDefault="00897CAF" w:rsidP="005100ED">
            <w:pPr>
              <w:pStyle w:val="a3"/>
              <w:ind w:left="0"/>
              <w:rPr>
                <w:lang w:val="ru-RU"/>
              </w:rPr>
            </w:pPr>
            <w:sdt>
              <w:sdtPr>
                <w:rPr>
                  <w:lang w:val="ru-RU"/>
                </w:rPr>
                <w:id w:val="9714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E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5100ED">
              <w:rPr>
                <w:lang w:val="ru-RU"/>
              </w:rPr>
              <w:t xml:space="preserve">  </w:t>
            </w:r>
            <w:r w:rsidR="00F45C24">
              <w:rPr>
                <w:lang w:val="ru-RU"/>
              </w:rPr>
              <w:t>_______</w:t>
            </w:r>
            <w:r w:rsidR="005100ED">
              <w:rPr>
                <w:lang w:val="ru-RU"/>
              </w:rPr>
              <w:t xml:space="preserve">%  </w:t>
            </w:r>
          </w:p>
          <w:p w:rsidR="005100ED" w:rsidRDefault="00897CAF" w:rsidP="005100ED">
            <w:pPr>
              <w:pStyle w:val="a3"/>
              <w:ind w:left="0"/>
              <w:rPr>
                <w:lang w:val="ru-RU"/>
              </w:rPr>
            </w:pPr>
            <w:sdt>
              <w:sdtPr>
                <w:rPr>
                  <w:lang w:val="ru-RU"/>
                </w:rPr>
                <w:id w:val="15851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E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5100ED">
              <w:rPr>
                <w:lang w:val="ru-RU"/>
              </w:rPr>
              <w:t xml:space="preserve">  </w:t>
            </w:r>
            <w:r w:rsidR="00F45C24">
              <w:rPr>
                <w:lang w:val="ru-RU"/>
              </w:rPr>
              <w:t>_______</w:t>
            </w:r>
            <w:r w:rsidR="005100ED">
              <w:rPr>
                <w:lang w:val="ru-RU"/>
              </w:rPr>
              <w:t xml:space="preserve">%  </w:t>
            </w:r>
          </w:p>
          <w:p w:rsidR="005100ED" w:rsidRDefault="00897CAF" w:rsidP="00F45C24">
            <w:pPr>
              <w:pStyle w:val="a3"/>
              <w:ind w:left="0"/>
              <w:rPr>
                <w:lang w:val="ru-RU"/>
              </w:rPr>
            </w:pPr>
            <w:sdt>
              <w:sdtPr>
                <w:rPr>
                  <w:lang w:val="ru-RU"/>
                </w:rPr>
                <w:id w:val="16734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0ED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5100ED">
              <w:rPr>
                <w:lang w:val="ru-RU"/>
              </w:rPr>
              <w:t xml:space="preserve"> </w:t>
            </w:r>
            <w:r w:rsidR="00F45C24">
              <w:rPr>
                <w:lang w:val="ru-RU"/>
              </w:rPr>
              <w:t>_______</w:t>
            </w:r>
            <w:r w:rsidR="005100ED">
              <w:rPr>
                <w:lang w:val="ru-RU"/>
              </w:rPr>
              <w:t xml:space="preserve"> %  </w:t>
            </w:r>
          </w:p>
        </w:tc>
      </w:tr>
    </w:tbl>
    <w:p w:rsidR="00C63A75" w:rsidRPr="00C63A75" w:rsidRDefault="00C63A75" w:rsidP="00C63A75">
      <w:pPr>
        <w:spacing w:after="0" w:line="264" w:lineRule="auto"/>
        <w:rPr>
          <w:b/>
          <w:lang w:val="ru-RU"/>
        </w:rPr>
      </w:pPr>
      <w:r w:rsidRPr="00C63A75">
        <w:rPr>
          <w:b/>
          <w:lang w:val="ru-RU"/>
        </w:rPr>
        <w:t xml:space="preserve">ПВХ пластики </w:t>
      </w:r>
      <w:r>
        <w:rPr>
          <w:b/>
          <w:lang w:val="ru-RU"/>
        </w:rPr>
        <w:t>в</w:t>
      </w:r>
      <w:r w:rsidRPr="00C63A75">
        <w:rPr>
          <w:b/>
          <w:lang w:val="ru-RU"/>
        </w:rPr>
        <w:t xml:space="preserve"> установке не перерабатываются</w:t>
      </w:r>
      <w:r w:rsidR="00F45C24">
        <w:rPr>
          <w:b/>
          <w:lang w:val="ru-RU"/>
        </w:rPr>
        <w:t>!</w:t>
      </w:r>
      <w:r>
        <w:rPr>
          <w:b/>
          <w:lang w:val="ru-RU"/>
        </w:rPr>
        <w:t xml:space="preserve"> </w:t>
      </w:r>
      <w:r w:rsidR="00F45C24">
        <w:rPr>
          <w:b/>
          <w:lang w:val="ru-RU"/>
        </w:rPr>
        <w:t>Н</w:t>
      </w:r>
      <w:r>
        <w:rPr>
          <w:b/>
          <w:lang w:val="ru-RU"/>
        </w:rPr>
        <w:t>а выходе будет хлор и соляная кислота</w:t>
      </w:r>
      <w:r w:rsidRPr="00C63A75">
        <w:rPr>
          <w:b/>
          <w:lang w:val="ru-RU"/>
        </w:rPr>
        <w:t xml:space="preserve">!  </w:t>
      </w:r>
    </w:p>
    <w:p w:rsidR="00D00F0C" w:rsidRDefault="00D00F0C" w:rsidP="00C63A75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lastRenderedPageBreak/>
        <w:t>Отходы кабеля</w:t>
      </w:r>
      <w:r w:rsidR="00750F1D">
        <w:rPr>
          <w:lang w:val="ru-RU"/>
        </w:rPr>
        <w:t xml:space="preserve">    </w:t>
      </w:r>
      <w:sdt>
        <w:sdtPr>
          <w:rPr>
            <w:lang w:val="ru-RU"/>
          </w:rPr>
          <w:id w:val="-2085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B45910">
        <w:rPr>
          <w:lang w:val="ru-RU"/>
        </w:rPr>
        <w:t xml:space="preserve"> (кабель ПВХ не перерабатывается!)</w:t>
      </w:r>
    </w:p>
    <w:p w:rsidR="00295129" w:rsidRDefault="00295129" w:rsidP="00C63A75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Макулатура</w:t>
      </w:r>
      <w:r w:rsidR="00750F1D">
        <w:rPr>
          <w:lang w:val="ru-RU"/>
        </w:rPr>
        <w:t xml:space="preserve">          </w:t>
      </w:r>
      <w:sdt>
        <w:sdtPr>
          <w:rPr>
            <w:lang w:val="ru-RU"/>
          </w:rPr>
          <w:id w:val="-81903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</w:p>
    <w:p w:rsidR="00D00F0C" w:rsidRDefault="00D00F0C" w:rsidP="00C63A75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Отработанные масла и нефтепродукты</w:t>
      </w:r>
      <w:r w:rsidR="00750F1D">
        <w:rPr>
          <w:lang w:val="ru-RU"/>
        </w:rPr>
        <w:t xml:space="preserve">   </w:t>
      </w:r>
      <w:sdt>
        <w:sdtPr>
          <w:rPr>
            <w:lang w:val="ru-RU"/>
          </w:rPr>
          <w:id w:val="-2229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</w:p>
    <w:p w:rsidR="005100ED" w:rsidRDefault="009B1F80" w:rsidP="00C63A75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Нефтешламы</w:t>
      </w:r>
      <w:r w:rsidR="00750F1D">
        <w:rPr>
          <w:lang w:val="ru-RU"/>
        </w:rPr>
        <w:t xml:space="preserve">   </w:t>
      </w:r>
      <w:r w:rsidR="005100ED">
        <w:rPr>
          <w:lang w:val="ru-RU"/>
        </w:rPr>
        <w:t xml:space="preserve"> </w:t>
      </w:r>
      <w:r w:rsidR="00750F1D">
        <w:rPr>
          <w:lang w:val="ru-RU"/>
        </w:rPr>
        <w:t xml:space="preserve">  </w:t>
      </w:r>
      <w:sdt>
        <w:sdtPr>
          <w:rPr>
            <w:lang w:val="ru-RU"/>
          </w:rPr>
          <w:id w:val="-5835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1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5100ED">
        <w:rPr>
          <w:lang w:val="ru-RU"/>
        </w:rPr>
        <w:t xml:space="preserve">  </w:t>
      </w:r>
    </w:p>
    <w:p w:rsidR="005100ED" w:rsidRDefault="005100ED" w:rsidP="005100ED">
      <w:pPr>
        <w:pStyle w:val="a3"/>
        <w:ind w:left="1080"/>
        <w:rPr>
          <w:lang w:val="ru-RU"/>
        </w:rPr>
      </w:pPr>
      <w:r>
        <w:rPr>
          <w:lang w:val="ru-RU"/>
        </w:rPr>
        <w:t>содержание</w:t>
      </w:r>
      <w:r w:rsidR="00F47BD0">
        <w:rPr>
          <w:lang w:val="ru-RU"/>
        </w:rPr>
        <w:t xml:space="preserve"> воды</w:t>
      </w:r>
      <w:r>
        <w:rPr>
          <w:lang w:val="ru-RU"/>
        </w:rPr>
        <w:t xml:space="preserve"> </w:t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</w:r>
      <w:r w:rsidR="00F47BD0">
        <w:rPr>
          <w:lang w:val="ru-RU"/>
        </w:rPr>
        <w:softHyphen/>
        <w:t>______</w:t>
      </w:r>
      <w:r>
        <w:rPr>
          <w:lang w:val="ru-RU"/>
        </w:rPr>
        <w:t xml:space="preserve"> %, </w:t>
      </w:r>
    </w:p>
    <w:p w:rsidR="00E239B4" w:rsidRDefault="005100ED" w:rsidP="005100ED">
      <w:pPr>
        <w:pStyle w:val="a3"/>
        <w:ind w:left="1080"/>
        <w:rPr>
          <w:lang w:val="ru-RU"/>
        </w:rPr>
      </w:pPr>
      <w:r>
        <w:rPr>
          <w:lang w:val="ru-RU"/>
        </w:rPr>
        <w:t>содержание нефтепродуктов</w:t>
      </w:r>
      <w:r w:rsidR="00F47BD0">
        <w:rPr>
          <w:lang w:val="ru-RU"/>
        </w:rPr>
        <w:t xml:space="preserve"> _______</w:t>
      </w:r>
      <w:r>
        <w:rPr>
          <w:lang w:val="ru-RU"/>
        </w:rPr>
        <w:t xml:space="preserve"> %  </w:t>
      </w:r>
      <w:r w:rsidR="00E239B4">
        <w:rPr>
          <w:lang w:val="ru-RU"/>
        </w:rPr>
        <w:t xml:space="preserve"> </w:t>
      </w:r>
    </w:p>
    <w:p w:rsidR="005100ED" w:rsidRDefault="005100ED" w:rsidP="005100ED">
      <w:pPr>
        <w:pStyle w:val="a3"/>
        <w:ind w:left="1080"/>
        <w:rPr>
          <w:lang w:val="ru-RU"/>
        </w:rPr>
      </w:pPr>
      <w:r>
        <w:rPr>
          <w:lang w:val="ru-RU"/>
        </w:rPr>
        <w:t>содержание парафинов</w:t>
      </w:r>
      <w:r w:rsidR="00F47BD0">
        <w:rPr>
          <w:lang w:val="ru-RU"/>
        </w:rPr>
        <w:t>________%</w:t>
      </w:r>
    </w:p>
    <w:p w:rsidR="00D00F0C" w:rsidRDefault="00D00F0C" w:rsidP="00C63A75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Материалы с высокой влажностью</w:t>
      </w:r>
      <w:r w:rsidR="00750F1D">
        <w:rPr>
          <w:lang w:val="ru-RU"/>
        </w:rPr>
        <w:t xml:space="preserve"> (опишите подробно материалы)</w:t>
      </w:r>
      <w:r w:rsidR="0074004D">
        <w:rPr>
          <w:lang w:val="ru-RU"/>
        </w:rPr>
        <w:t xml:space="preserve"> </w:t>
      </w:r>
    </w:p>
    <w:sdt>
      <w:sdtPr>
        <w:rPr>
          <w:lang w:val="ru-RU"/>
        </w:rPr>
        <w:id w:val="-2106949789"/>
        <w:placeholder>
          <w:docPart w:val="DefaultPlaceholder_1081868574"/>
        </w:placeholder>
      </w:sdtPr>
      <w:sdtEndPr/>
      <w:sdtContent>
        <w:p w:rsidR="0074004D" w:rsidRDefault="00897CAF" w:rsidP="0074004D">
          <w:pPr>
            <w:pStyle w:val="a3"/>
            <w:ind w:left="1080"/>
            <w:rPr>
              <w:lang w:val="ru-RU"/>
            </w:rPr>
          </w:pPr>
          <w:sdt>
            <w:sdtPr>
              <w:rPr>
                <w:i/>
                <w:color w:val="D9D9D9" w:themeColor="background1" w:themeShade="D9"/>
                <w:sz w:val="20"/>
                <w:szCs w:val="20"/>
                <w:lang w:val="ru-RU"/>
              </w:rPr>
              <w:id w:val="1043338336"/>
              <w:placeholder>
                <w:docPart w:val="BA98B662A6704138A7BCAF9FB8344707"/>
              </w:placeholder>
              <w:showingPlcHdr/>
            </w:sdtPr>
            <w:sdtEndPr>
              <w:rPr>
                <w:i w:val="0"/>
                <w:color w:val="auto"/>
                <w:sz w:val="22"/>
                <w:szCs w:val="22"/>
              </w:rPr>
            </w:sdtEndPr>
            <w:sdtContent>
              <w:r w:rsidR="00E239B4" w:rsidRPr="00BF3AF2">
                <w:rPr>
                  <w:rStyle w:val="af1"/>
                  <w:i/>
                  <w:color w:val="7F7F7F" w:themeColor="text1" w:themeTint="80"/>
                  <w:lang w:val="ru-RU"/>
                </w:rPr>
                <w:t>Место для ввода текста.</w:t>
              </w:r>
            </w:sdtContent>
          </w:sdt>
        </w:p>
      </w:sdtContent>
    </w:sdt>
    <w:p w:rsidR="00295129" w:rsidRDefault="00750F1D" w:rsidP="0029512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Заказ д</w:t>
      </w:r>
      <w:r w:rsidR="00295129" w:rsidRPr="00295129">
        <w:rPr>
          <w:b/>
          <w:lang w:val="ru-RU"/>
        </w:rPr>
        <w:t>ополнительно</w:t>
      </w:r>
      <w:r>
        <w:rPr>
          <w:b/>
          <w:lang w:val="ru-RU"/>
        </w:rPr>
        <w:t>го</w:t>
      </w:r>
      <w:r w:rsidR="00295129" w:rsidRPr="00295129">
        <w:rPr>
          <w:b/>
          <w:lang w:val="ru-RU"/>
        </w:rPr>
        <w:t xml:space="preserve"> оборудовани</w:t>
      </w:r>
      <w:r>
        <w:rPr>
          <w:b/>
          <w:lang w:val="ru-RU"/>
        </w:rPr>
        <w:t xml:space="preserve">я 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7644"/>
        <w:gridCol w:w="568"/>
      </w:tblGrid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b/>
                <w:lang w:val="ru-RU"/>
              </w:rPr>
            </w:pPr>
            <w:r w:rsidRPr="0074004D">
              <w:rPr>
                <w:lang w:val="ru-RU"/>
              </w:rPr>
              <w:t>Необходимость сортировки отходов перед загрузкой</w:t>
            </w:r>
          </w:p>
        </w:tc>
        <w:sdt>
          <w:sdtPr>
            <w:rPr>
              <w:b/>
              <w:lang w:val="ru-RU"/>
            </w:rPr>
            <w:id w:val="8361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E239B4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proofErr w:type="spellStart"/>
            <w:r w:rsidRPr="0074004D">
              <w:rPr>
                <w:lang w:val="ru-RU"/>
              </w:rPr>
              <w:t>Борторезные</w:t>
            </w:r>
            <w:proofErr w:type="spellEnd"/>
            <w:r w:rsidRPr="0074004D">
              <w:rPr>
                <w:lang w:val="ru-RU"/>
              </w:rPr>
              <w:t xml:space="preserve"> станки, диаметр шин до   1200 мм              </w:t>
            </w:r>
          </w:p>
        </w:tc>
        <w:sdt>
          <w:sdtPr>
            <w:rPr>
              <w:b/>
              <w:lang w:val="ru-RU"/>
            </w:rPr>
            <w:id w:val="-147019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proofErr w:type="spellStart"/>
            <w:r w:rsidRPr="0074004D">
              <w:rPr>
                <w:lang w:val="ru-RU"/>
              </w:rPr>
              <w:t>Борторезные</w:t>
            </w:r>
            <w:proofErr w:type="spellEnd"/>
            <w:r w:rsidRPr="0074004D">
              <w:rPr>
                <w:lang w:val="ru-RU"/>
              </w:rPr>
              <w:t xml:space="preserve"> станки, диаметр шин то 1200 до 1600 мм</w:t>
            </w:r>
          </w:p>
        </w:tc>
        <w:sdt>
          <w:sdtPr>
            <w:rPr>
              <w:b/>
              <w:lang w:val="ru-RU"/>
            </w:rPr>
            <w:id w:val="157315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proofErr w:type="spellStart"/>
            <w:r w:rsidRPr="0074004D">
              <w:rPr>
                <w:lang w:val="ru-RU"/>
              </w:rPr>
              <w:t>Борторезные</w:t>
            </w:r>
            <w:proofErr w:type="spellEnd"/>
            <w:r w:rsidRPr="0074004D">
              <w:rPr>
                <w:lang w:val="ru-RU"/>
              </w:rPr>
              <w:t xml:space="preserve"> станки, диаметр шин то 1600 до 2800 мм</w:t>
            </w:r>
          </w:p>
        </w:tc>
        <w:sdt>
          <w:sdtPr>
            <w:rPr>
              <w:b/>
              <w:lang w:val="ru-RU"/>
            </w:rPr>
            <w:id w:val="-20013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proofErr w:type="spellStart"/>
            <w:r w:rsidRPr="0074004D">
              <w:rPr>
                <w:lang w:val="ru-RU"/>
              </w:rPr>
              <w:t>Борторезные</w:t>
            </w:r>
            <w:proofErr w:type="spellEnd"/>
            <w:r w:rsidRPr="0074004D">
              <w:rPr>
                <w:lang w:val="ru-RU"/>
              </w:rPr>
              <w:t xml:space="preserve"> станки, диаметр шин то 2800 до 4000 мм</w:t>
            </w:r>
          </w:p>
        </w:tc>
        <w:sdt>
          <w:sdtPr>
            <w:rPr>
              <w:b/>
              <w:lang w:val="ru-RU"/>
            </w:rPr>
            <w:id w:val="188104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 xml:space="preserve">Станки поперечной резки шин </w:t>
            </w:r>
          </w:p>
        </w:tc>
        <w:sdt>
          <w:sdtPr>
            <w:rPr>
              <w:b/>
              <w:lang w:val="ru-RU"/>
            </w:rPr>
            <w:id w:val="-439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>Дополнительное оборудование для перфорирования пластика</w:t>
            </w:r>
          </w:p>
        </w:tc>
        <w:sdt>
          <w:sdtPr>
            <w:rPr>
              <w:b/>
              <w:lang w:val="ru-RU"/>
            </w:rPr>
            <w:id w:val="-213385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>Оборудование для переработки углерода в стержни</w:t>
            </w:r>
          </w:p>
        </w:tc>
        <w:sdt>
          <w:sdtPr>
            <w:rPr>
              <w:b/>
              <w:lang w:val="ru-RU"/>
            </w:rPr>
            <w:id w:val="188737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>Оборудование для переработки углерода в окатыш</w:t>
            </w:r>
          </w:p>
        </w:tc>
        <w:sdt>
          <w:sdtPr>
            <w:rPr>
              <w:b/>
              <w:lang w:val="ru-RU"/>
            </w:rPr>
            <w:id w:val="186947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 xml:space="preserve">Оборудование для переработки углерода в порошок  </w:t>
            </w:r>
          </w:p>
        </w:tc>
        <w:sdt>
          <w:sdtPr>
            <w:rPr>
              <w:b/>
              <w:lang w:val="ru-RU"/>
            </w:rPr>
            <w:id w:val="-117410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A85467" w:rsidRDefault="0074004D" w:rsidP="00A85467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A85467">
              <w:rPr>
                <w:lang w:val="ru-RU"/>
              </w:rPr>
              <w:t xml:space="preserve"> Перемалывание в порош</w:t>
            </w:r>
            <w:r w:rsidR="00F45C24" w:rsidRPr="00A85467">
              <w:rPr>
                <w:lang w:val="ru-RU"/>
              </w:rPr>
              <w:t>о</w:t>
            </w:r>
            <w:r w:rsidRPr="00A85467">
              <w:rPr>
                <w:lang w:val="ru-RU"/>
              </w:rPr>
              <w:t>к до 1000 – 1200 Mesh</w:t>
            </w:r>
          </w:p>
        </w:tc>
        <w:sdt>
          <w:sdtPr>
            <w:rPr>
              <w:b/>
              <w:lang w:val="ru-RU"/>
            </w:rPr>
            <w:id w:val="116273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A85467" w:rsidRDefault="0074004D" w:rsidP="00A85467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A85467">
              <w:rPr>
                <w:lang w:val="ru-RU"/>
              </w:rPr>
              <w:t>Перемалывание и грануляция до качества N 550, N 660</w:t>
            </w:r>
          </w:p>
        </w:tc>
        <w:sdt>
          <w:sdtPr>
            <w:rPr>
              <w:b/>
              <w:lang w:val="ru-RU"/>
            </w:rPr>
            <w:id w:val="8463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F45C24" w:rsidP="00F45C24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4004D">
              <w:rPr>
                <w:lang w:val="ru-RU"/>
              </w:rPr>
              <w:t xml:space="preserve">омпактное </w:t>
            </w:r>
            <w:r>
              <w:rPr>
                <w:lang w:val="ru-RU"/>
              </w:rPr>
              <w:t>о</w:t>
            </w:r>
            <w:r w:rsidR="0074004D" w:rsidRPr="0074004D">
              <w:rPr>
                <w:lang w:val="ru-RU"/>
              </w:rPr>
              <w:t>борудование для очистк</w:t>
            </w:r>
            <w:r>
              <w:rPr>
                <w:lang w:val="ru-RU"/>
              </w:rPr>
              <w:t xml:space="preserve">и пиролизного масла до солярки </w:t>
            </w:r>
          </w:p>
        </w:tc>
        <w:sdt>
          <w:sdtPr>
            <w:rPr>
              <w:b/>
              <w:lang w:val="ru-RU"/>
            </w:rPr>
            <w:id w:val="190332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74004D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74004D" w:rsidTr="00A85467">
        <w:tc>
          <w:tcPr>
            <w:tcW w:w="7644" w:type="dxa"/>
          </w:tcPr>
          <w:p w:rsidR="0074004D" w:rsidRPr="0074004D" w:rsidRDefault="0074004D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 w:rsidRPr="0074004D">
              <w:rPr>
                <w:lang w:val="ru-RU"/>
              </w:rPr>
              <w:t>Оборудование для получения дизельного топлива и бензина</w:t>
            </w:r>
          </w:p>
        </w:tc>
        <w:sdt>
          <w:sdtPr>
            <w:rPr>
              <w:b/>
              <w:lang w:val="ru-RU"/>
            </w:rPr>
            <w:id w:val="-26469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74004D" w:rsidRDefault="00A85467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  <w:tr w:rsidR="00A85467" w:rsidRPr="00A85467" w:rsidTr="00A85467">
        <w:tc>
          <w:tcPr>
            <w:tcW w:w="7644" w:type="dxa"/>
          </w:tcPr>
          <w:p w:rsidR="00A85467" w:rsidRPr="0074004D" w:rsidRDefault="00A85467" w:rsidP="0074004D">
            <w:pPr>
              <w:pStyle w:val="a3"/>
              <w:numPr>
                <w:ilvl w:val="0"/>
                <w:numId w:val="10"/>
              </w:numPr>
              <w:ind w:left="556" w:hanging="425"/>
              <w:rPr>
                <w:lang w:val="ru-RU"/>
              </w:rPr>
            </w:pPr>
            <w:r>
              <w:rPr>
                <w:lang w:val="ru-RU"/>
              </w:rPr>
              <w:t>Замкнутый цикл охлаждения без сброса воды в канализацию</w:t>
            </w:r>
          </w:p>
        </w:tc>
        <w:sdt>
          <w:sdtPr>
            <w:rPr>
              <w:b/>
              <w:lang w:val="ru-RU"/>
            </w:rPr>
            <w:id w:val="75909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:rsidR="00A85467" w:rsidRDefault="00A85467" w:rsidP="00295129">
                <w:pPr>
                  <w:pStyle w:val="a3"/>
                  <w:ind w:left="0"/>
                  <w:jc w:val="center"/>
                  <w:rPr>
                    <w:b/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b/>
                    <w:lang w:val="ru-RU"/>
                  </w:rPr>
                  <w:t>☐</w:t>
                </w:r>
              </w:p>
            </w:tc>
          </w:sdtContent>
        </w:sdt>
      </w:tr>
    </w:tbl>
    <w:p w:rsidR="00322E25" w:rsidRPr="0074004D" w:rsidRDefault="00322E25" w:rsidP="0074004D">
      <w:pPr>
        <w:ind w:left="1080"/>
        <w:rPr>
          <w:lang w:val="ru-RU"/>
        </w:rPr>
      </w:pPr>
    </w:p>
    <w:p w:rsidR="002A35DA" w:rsidRDefault="00E239B4" w:rsidP="00322E25">
      <w:pPr>
        <w:pStyle w:val="a3"/>
        <w:rPr>
          <w:lang w:val="ru-RU"/>
        </w:rPr>
      </w:pPr>
      <w:r>
        <w:rPr>
          <w:lang w:val="ru-RU"/>
        </w:rPr>
        <w:t>Стандартно оборудование поставляется для работы с н</w:t>
      </w:r>
      <w:r w:rsidR="00993526">
        <w:rPr>
          <w:lang w:val="ru-RU"/>
        </w:rPr>
        <w:t>апряжение</w:t>
      </w:r>
      <w:r>
        <w:rPr>
          <w:lang w:val="ru-RU"/>
        </w:rPr>
        <w:t>м</w:t>
      </w:r>
      <w:r w:rsidR="00993526">
        <w:rPr>
          <w:lang w:val="ru-RU"/>
        </w:rPr>
        <w:t xml:space="preserve"> – 380 вольт, 5</w:t>
      </w:r>
      <w:bookmarkStart w:id="0" w:name="_GoBack"/>
      <w:bookmarkEnd w:id="0"/>
      <w:r w:rsidR="00993526">
        <w:rPr>
          <w:lang w:val="ru-RU"/>
        </w:rPr>
        <w:t>0</w:t>
      </w:r>
      <w:r w:rsidR="00993526" w:rsidRPr="00993526">
        <w:rPr>
          <w:lang w:val="ru-RU"/>
        </w:rPr>
        <w:t>Hz, 3 фазы.</w:t>
      </w:r>
      <w:r w:rsidR="00993526" w:rsidRPr="00E63F07">
        <w:rPr>
          <w:lang w:val="ru-RU"/>
        </w:rPr>
        <w:t xml:space="preserve"> (</w:t>
      </w:r>
      <w:r w:rsidR="00715790" w:rsidRPr="00E63F07">
        <w:rPr>
          <w:lang w:val="ru-RU"/>
        </w:rPr>
        <w:t xml:space="preserve">Если необходимо, </w:t>
      </w:r>
      <w:r w:rsidR="00993526" w:rsidRPr="00E63F07">
        <w:rPr>
          <w:lang w:val="ru-RU"/>
        </w:rPr>
        <w:t>ука</w:t>
      </w:r>
      <w:r w:rsidR="00715790" w:rsidRPr="00E63F07">
        <w:rPr>
          <w:lang w:val="ru-RU"/>
        </w:rPr>
        <w:t>жите</w:t>
      </w:r>
      <w:r w:rsidR="00993526" w:rsidRPr="00E63F07">
        <w:rPr>
          <w:lang w:val="ru-RU"/>
        </w:rPr>
        <w:t xml:space="preserve"> свое) </w:t>
      </w:r>
      <w:sdt>
        <w:sdtPr>
          <w:rPr>
            <w:i/>
            <w:color w:val="D9D9D9" w:themeColor="background1" w:themeShade="D9"/>
            <w:sz w:val="20"/>
            <w:szCs w:val="20"/>
            <w:lang w:val="ru-RU"/>
          </w:rPr>
          <w:id w:val="-1409303629"/>
          <w:placeholder>
            <w:docPart w:val="80B841E159EA42A9B77AD8866FBF6DF4"/>
          </w:placeholder>
          <w:showingPlcHdr/>
        </w:sdtPr>
        <w:sdtEndPr>
          <w:rPr>
            <w:i w:val="0"/>
            <w:color w:val="auto"/>
            <w:sz w:val="22"/>
            <w:szCs w:val="22"/>
          </w:rPr>
        </w:sdtEndPr>
        <w:sdtContent>
          <w:r w:rsidRPr="00BF3AF2">
            <w:rPr>
              <w:rStyle w:val="af1"/>
              <w:i/>
              <w:color w:val="7F7F7F" w:themeColor="text1" w:themeTint="80"/>
              <w:lang w:val="ru-RU"/>
            </w:rPr>
            <w:t>Место для ввода текста.</w:t>
          </w:r>
        </w:sdtContent>
      </w:sdt>
    </w:p>
    <w:p w:rsidR="00715790" w:rsidRPr="008866E6" w:rsidRDefault="00322E25" w:rsidP="00715790">
      <w:pPr>
        <w:pStyle w:val="a3"/>
        <w:ind w:left="1080"/>
        <w:rPr>
          <w:lang w:val="ru-RU"/>
        </w:rPr>
      </w:pPr>
      <w:r w:rsidRPr="008866E6">
        <w:rPr>
          <w:lang w:val="ru-RU"/>
        </w:rPr>
        <w:t xml:space="preserve"> </w:t>
      </w:r>
    </w:p>
    <w:p w:rsidR="002A35DA" w:rsidRPr="009B1F80" w:rsidRDefault="002A35DA" w:rsidP="009B1F80">
      <w:pPr>
        <w:rPr>
          <w:lang w:val="ru-RU"/>
        </w:rPr>
      </w:pPr>
    </w:p>
    <w:sectPr w:rsidR="002A35DA" w:rsidRPr="009B1F80" w:rsidSect="00BF6374">
      <w:headerReference w:type="default" r:id="rId8"/>
      <w:pgSz w:w="12240" w:h="15840"/>
      <w:pgMar w:top="993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AF" w:rsidRDefault="00897CAF" w:rsidP="00886153">
      <w:pPr>
        <w:spacing w:after="0" w:line="240" w:lineRule="auto"/>
      </w:pPr>
      <w:r>
        <w:separator/>
      </w:r>
    </w:p>
  </w:endnote>
  <w:endnote w:type="continuationSeparator" w:id="0">
    <w:p w:rsidR="00897CAF" w:rsidRDefault="00897CAF" w:rsidP="0088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AF" w:rsidRDefault="00897CAF" w:rsidP="00886153">
      <w:pPr>
        <w:spacing w:after="0" w:line="240" w:lineRule="auto"/>
      </w:pPr>
      <w:r>
        <w:separator/>
      </w:r>
    </w:p>
  </w:footnote>
  <w:footnote w:type="continuationSeparator" w:id="0">
    <w:p w:rsidR="00897CAF" w:rsidRDefault="00897CAF" w:rsidP="0088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0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16"/>
      <w:gridCol w:w="4790"/>
    </w:tblGrid>
    <w:tr w:rsidR="00886153" w:rsidRPr="00A85467" w:rsidTr="001212A8">
      <w:tc>
        <w:tcPr>
          <w:tcW w:w="5416" w:type="dxa"/>
        </w:tcPr>
        <w:p w:rsidR="00886153" w:rsidRDefault="00886153" w:rsidP="00886153">
          <w:pPr>
            <w:ind w:right="176"/>
          </w:pPr>
          <w:r>
            <w:rPr>
              <w:rFonts w:ascii="Arial Black" w:hAnsi="Arial Black" w:cs="Arial"/>
              <w:b/>
              <w:noProof/>
              <w:color w:val="BFBFBF" w:themeColor="background1" w:themeShade="BF"/>
              <w:sz w:val="56"/>
              <w:szCs w:val="56"/>
              <w:lang w:val="ru-RU" w:eastAsia="ru-RU"/>
            </w:rPr>
            <w:drawing>
              <wp:inline distT="0" distB="0" distL="0" distR="0" wp14:anchorId="5E0A3838" wp14:editId="491BA70B">
                <wp:extent cx="271564" cy="384717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o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595" cy="38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86874">
            <w:rPr>
              <w:rFonts w:ascii="Arial Black" w:hAnsi="Arial Black" w:cs="Arial"/>
              <w:b/>
              <w:color w:val="B5B53D"/>
              <w:sz w:val="56"/>
              <w:szCs w:val="56"/>
            </w:rPr>
            <w:t>Приз</w:t>
          </w:r>
          <w:r w:rsidRPr="00286874">
            <w:rPr>
              <w:rFonts w:ascii="Arial Black" w:hAnsi="Arial Black"/>
              <w:b/>
              <w:color w:val="967200"/>
              <w:sz w:val="56"/>
              <w:szCs w:val="56"/>
            </w:rPr>
            <w:t>Oil</w:t>
          </w:r>
        </w:p>
      </w:tc>
      <w:tc>
        <w:tcPr>
          <w:tcW w:w="4790" w:type="dxa"/>
        </w:tcPr>
        <w:p w:rsidR="00886153" w:rsidRPr="00C8749F" w:rsidRDefault="00886153" w:rsidP="00886153">
          <w:pPr>
            <w:ind w:right="176"/>
            <w:jc w:val="right"/>
            <w:rPr>
              <w:lang w:val="ru-RU"/>
            </w:rPr>
          </w:pPr>
          <w:r w:rsidRPr="00C8749F">
            <w:rPr>
              <w:b/>
              <w:lang w:val="ru-RU"/>
            </w:rPr>
            <w:t>Тел</w:t>
          </w:r>
          <w:r w:rsidRPr="00C8749F">
            <w:rPr>
              <w:lang w:val="ru-RU"/>
            </w:rPr>
            <w:t xml:space="preserve">. +7-499-341-14-17                     </w:t>
          </w:r>
          <w:hyperlink r:id="rId2" w:history="1">
            <w:r w:rsidRPr="00215A21">
              <w:rPr>
                <w:rStyle w:val="af"/>
              </w:rPr>
              <w:t>http</w:t>
            </w:r>
            <w:r w:rsidRPr="00C8749F">
              <w:rPr>
                <w:rStyle w:val="af"/>
                <w:lang w:val="ru-RU"/>
              </w:rPr>
              <w:t>://</w:t>
            </w:r>
            <w:r w:rsidRPr="00215A21">
              <w:rPr>
                <w:rStyle w:val="af"/>
              </w:rPr>
              <w:t>www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pyrolysisplant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ru</w:t>
            </w:r>
          </w:hyperlink>
          <w:r w:rsidRPr="00C8749F">
            <w:rPr>
              <w:lang w:val="ru-RU"/>
            </w:rPr>
            <w:t xml:space="preserve">                                                                        </w:t>
          </w:r>
          <w:hyperlink r:id="rId3" w:history="1">
            <w:r w:rsidRPr="00215A21">
              <w:rPr>
                <w:rStyle w:val="af"/>
              </w:rPr>
              <w:t>info</w:t>
            </w:r>
            <w:r w:rsidRPr="00C8749F">
              <w:rPr>
                <w:rStyle w:val="af"/>
                <w:lang w:val="ru-RU"/>
              </w:rPr>
              <w:t>@</w:t>
            </w:r>
            <w:r w:rsidRPr="00215A21">
              <w:rPr>
                <w:rStyle w:val="af"/>
              </w:rPr>
              <w:t>pyrolysisplant</w:t>
            </w:r>
            <w:r w:rsidRPr="00C8749F">
              <w:rPr>
                <w:rStyle w:val="af"/>
                <w:lang w:val="ru-RU"/>
              </w:rPr>
              <w:t>.</w:t>
            </w:r>
            <w:r w:rsidRPr="00215A21">
              <w:rPr>
                <w:rStyle w:val="af"/>
              </w:rPr>
              <w:t>ru</w:t>
            </w:r>
          </w:hyperlink>
        </w:p>
      </w:tc>
    </w:tr>
  </w:tbl>
  <w:p w:rsidR="00886153" w:rsidRPr="00886153" w:rsidRDefault="00886153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52A5"/>
    <w:multiLevelType w:val="hybridMultilevel"/>
    <w:tmpl w:val="5EB47BEC"/>
    <w:lvl w:ilvl="0" w:tplc="91F8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67D83"/>
    <w:multiLevelType w:val="hybridMultilevel"/>
    <w:tmpl w:val="163A138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72A11EB"/>
    <w:multiLevelType w:val="hybridMultilevel"/>
    <w:tmpl w:val="891802BA"/>
    <w:lvl w:ilvl="0" w:tplc="326A9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6E0CED"/>
    <w:multiLevelType w:val="hybridMultilevel"/>
    <w:tmpl w:val="D660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0C35"/>
    <w:multiLevelType w:val="hybridMultilevel"/>
    <w:tmpl w:val="0FDCD2EA"/>
    <w:lvl w:ilvl="0" w:tplc="4F7CA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C341F"/>
    <w:multiLevelType w:val="hybridMultilevel"/>
    <w:tmpl w:val="BCA81806"/>
    <w:lvl w:ilvl="0" w:tplc="94309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9F18E3"/>
    <w:multiLevelType w:val="hybridMultilevel"/>
    <w:tmpl w:val="569A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B4698"/>
    <w:multiLevelType w:val="hybridMultilevel"/>
    <w:tmpl w:val="41CC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660FE"/>
    <w:multiLevelType w:val="hybridMultilevel"/>
    <w:tmpl w:val="AA1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4C15"/>
    <w:multiLevelType w:val="multilevel"/>
    <w:tmpl w:val="B32E5E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66C275E9"/>
    <w:multiLevelType w:val="hybridMultilevel"/>
    <w:tmpl w:val="AA1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10CF"/>
    <w:multiLevelType w:val="multilevel"/>
    <w:tmpl w:val="B32E5E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0C"/>
    <w:rsid w:val="000D5F44"/>
    <w:rsid w:val="00247B3F"/>
    <w:rsid w:val="00295129"/>
    <w:rsid w:val="002A0929"/>
    <w:rsid w:val="002A35DA"/>
    <w:rsid w:val="00322E25"/>
    <w:rsid w:val="00370188"/>
    <w:rsid w:val="005100ED"/>
    <w:rsid w:val="006B1C58"/>
    <w:rsid w:val="00704F10"/>
    <w:rsid w:val="00715790"/>
    <w:rsid w:val="00721439"/>
    <w:rsid w:val="0074004D"/>
    <w:rsid w:val="00750F1D"/>
    <w:rsid w:val="007628F8"/>
    <w:rsid w:val="00886153"/>
    <w:rsid w:val="008866E6"/>
    <w:rsid w:val="00897CAF"/>
    <w:rsid w:val="008E1241"/>
    <w:rsid w:val="0095299A"/>
    <w:rsid w:val="00993526"/>
    <w:rsid w:val="009B1F80"/>
    <w:rsid w:val="00A171C1"/>
    <w:rsid w:val="00A85467"/>
    <w:rsid w:val="00A9485B"/>
    <w:rsid w:val="00AC3DC3"/>
    <w:rsid w:val="00B213FD"/>
    <w:rsid w:val="00B45910"/>
    <w:rsid w:val="00BF3AF2"/>
    <w:rsid w:val="00BF6374"/>
    <w:rsid w:val="00C33DFE"/>
    <w:rsid w:val="00C45019"/>
    <w:rsid w:val="00C63A75"/>
    <w:rsid w:val="00D00F0C"/>
    <w:rsid w:val="00D512C6"/>
    <w:rsid w:val="00E239B4"/>
    <w:rsid w:val="00E63F07"/>
    <w:rsid w:val="00E72505"/>
    <w:rsid w:val="00EB412D"/>
    <w:rsid w:val="00F45C24"/>
    <w:rsid w:val="00F47BD0"/>
    <w:rsid w:val="00F94DE8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8F250"/>
  <w15:docId w15:val="{09825E6C-A389-40DB-A605-2D7BB329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0C"/>
    <w:pPr>
      <w:ind w:left="720"/>
      <w:contextualSpacing/>
    </w:pPr>
  </w:style>
  <w:style w:type="character" w:customStyle="1" w:styleId="hps">
    <w:name w:val="hps"/>
    <w:basedOn w:val="a0"/>
    <w:rsid w:val="00993526"/>
  </w:style>
  <w:style w:type="character" w:styleId="a4">
    <w:name w:val="annotation reference"/>
    <w:basedOn w:val="a0"/>
    <w:uiPriority w:val="99"/>
    <w:semiHidden/>
    <w:unhideWhenUsed/>
    <w:rsid w:val="007628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28F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28F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28F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28F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8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6153"/>
  </w:style>
  <w:style w:type="paragraph" w:styleId="ad">
    <w:name w:val="footer"/>
    <w:basedOn w:val="a"/>
    <w:link w:val="ae"/>
    <w:uiPriority w:val="99"/>
    <w:unhideWhenUsed/>
    <w:rsid w:val="0088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6153"/>
  </w:style>
  <w:style w:type="character" w:styleId="af">
    <w:name w:val="Hyperlink"/>
    <w:basedOn w:val="a0"/>
    <w:uiPriority w:val="99"/>
    <w:unhideWhenUsed/>
    <w:rsid w:val="00886153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8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750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6675">
                      <w:marLeft w:val="4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5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48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yrolysisplant.ru" TargetMode="External"/><Relationship Id="rId2" Type="http://schemas.openxmlformats.org/officeDocument/2006/relationships/hyperlink" Target="http://www.pyrolysisplant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497D1-A029-497D-AA56-4DF8C41B6659}"/>
      </w:docPartPr>
      <w:docPartBody>
        <w:p w:rsidR="0069669A" w:rsidRDefault="002A7C08"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36D100DF9840F5BCBCD6913BD37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441A2-3FBD-4E25-A401-B810FA22368C}"/>
      </w:docPartPr>
      <w:docPartBody>
        <w:p w:rsidR="0069669A" w:rsidRDefault="002A7C08" w:rsidP="002A7C08">
          <w:pPr>
            <w:pStyle w:val="1336D100DF9840F5BCBCD6913BD37FFB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9F4D5F2334085B87FB3B8BA74A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A0910E-A107-4E65-8BA2-02EF26A41C89}"/>
      </w:docPartPr>
      <w:docPartBody>
        <w:p w:rsidR="0069669A" w:rsidRDefault="002A7C08" w:rsidP="002A7C08">
          <w:pPr>
            <w:pStyle w:val="ECA9F4D5F2334085B87FB3B8BA74A296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3F2DD62B0943F9A2734D2B7BF1B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9AB23-23BB-438F-A5EE-9E59900D2F9C}"/>
      </w:docPartPr>
      <w:docPartBody>
        <w:p w:rsidR="0069669A" w:rsidRDefault="002A7C08" w:rsidP="002A7C08">
          <w:pPr>
            <w:pStyle w:val="E43F2DD62B0943F9A2734D2B7BF1B04A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52D42BF640459E9DEAB2C4672E5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6C9E7-AB6B-4ACC-A40D-16EBBAE038AE}"/>
      </w:docPartPr>
      <w:docPartBody>
        <w:p w:rsidR="0069669A" w:rsidRDefault="002A7C08" w:rsidP="002A7C08">
          <w:pPr>
            <w:pStyle w:val="4252D42BF640459E9DEAB2C4672E5D74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8B678D68834B05BF06A1641FF59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37381-7198-4212-9CE9-33059A9FC0CF}"/>
      </w:docPartPr>
      <w:docPartBody>
        <w:p w:rsidR="0069669A" w:rsidRDefault="002A7C08" w:rsidP="002A7C08">
          <w:pPr>
            <w:pStyle w:val="D48B678D68834B05BF06A1641FF59B28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3FF2F4193480C88EF21E000AC06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EE0D9-EC34-45A1-B8AF-A37B677E9097}"/>
      </w:docPartPr>
      <w:docPartBody>
        <w:p w:rsidR="0069669A" w:rsidRDefault="002A7C08" w:rsidP="002A7C08">
          <w:pPr>
            <w:pStyle w:val="B823FF2F4193480C88EF21E000AC068E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98B662A6704138A7BCAF9FB83447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C661E-EBDD-4B4A-B225-E5E014CAB15A}"/>
      </w:docPartPr>
      <w:docPartBody>
        <w:p w:rsidR="0069669A" w:rsidRDefault="002A7C08" w:rsidP="002A7C08">
          <w:pPr>
            <w:pStyle w:val="BA98B662A6704138A7BCAF9FB8344707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B841E159EA42A9B77AD8866FBF6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2D45B-E6B0-426E-B6E0-426B83472BB6}"/>
      </w:docPartPr>
      <w:docPartBody>
        <w:p w:rsidR="0069669A" w:rsidRDefault="002A7C08" w:rsidP="002A7C08">
          <w:pPr>
            <w:pStyle w:val="80B841E159EA42A9B77AD8866FBF6DF4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B6060138CB47CD8558AF16D7DAD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497F2-7EA1-420B-B77F-9B62EED680F3}"/>
      </w:docPartPr>
      <w:docPartBody>
        <w:p w:rsidR="0069669A" w:rsidRDefault="002A7C08" w:rsidP="002A7C08">
          <w:pPr>
            <w:pStyle w:val="E9B6060138CB47CD8558AF16D7DADEE8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725D69B014AC898767F21AAE34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D376D-0CFA-4C45-86A3-EBB44EDBABF9}"/>
      </w:docPartPr>
      <w:docPartBody>
        <w:p w:rsidR="0069669A" w:rsidRDefault="002A7C08" w:rsidP="002A7C08">
          <w:pPr>
            <w:pStyle w:val="3A7725D69B014AC898767F21AAE34901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7991AA3DC5483FA2BE7BB546513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3BF078-9E78-413C-BCED-3743F757922D}"/>
      </w:docPartPr>
      <w:docPartBody>
        <w:p w:rsidR="0069669A" w:rsidRDefault="002A7C08" w:rsidP="002A7C08">
          <w:pPr>
            <w:pStyle w:val="F67991AA3DC5483FA2BE7BB546513CCD"/>
          </w:pPr>
          <w:r w:rsidRPr="00CF3C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08E99D16454F56A85375E984464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DA8D5-5FE7-4C92-AEB3-C567CE5798C3}"/>
      </w:docPartPr>
      <w:docPartBody>
        <w:p w:rsidR="0069669A" w:rsidRDefault="002A7C08" w:rsidP="002A7C08">
          <w:pPr>
            <w:pStyle w:val="4A08E99D16454F56A85375E984464C6D"/>
          </w:pPr>
          <w:r w:rsidRPr="00CF3C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08"/>
    <w:rsid w:val="000A55D3"/>
    <w:rsid w:val="002A7C08"/>
    <w:rsid w:val="0069669A"/>
    <w:rsid w:val="00864A63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C08"/>
    <w:rPr>
      <w:color w:val="808080"/>
    </w:rPr>
  </w:style>
  <w:style w:type="paragraph" w:customStyle="1" w:styleId="17648204E77446E1AB5927BE79400BCD">
    <w:name w:val="17648204E77446E1AB5927BE79400BCD"/>
    <w:rsid w:val="002A7C08"/>
  </w:style>
  <w:style w:type="paragraph" w:customStyle="1" w:styleId="9CC5D5D436BD44CCA91BFA42FE725960">
    <w:name w:val="9CC5D5D436BD44CCA91BFA42FE725960"/>
    <w:rsid w:val="002A7C08"/>
  </w:style>
  <w:style w:type="paragraph" w:customStyle="1" w:styleId="DA9ACBC9DBE0449D8F599E3BE36503B1">
    <w:name w:val="DA9ACBC9DBE0449D8F599E3BE36503B1"/>
    <w:rsid w:val="002A7C08"/>
  </w:style>
  <w:style w:type="paragraph" w:customStyle="1" w:styleId="DF8F2C8517014492807F28486C82059F">
    <w:name w:val="DF8F2C8517014492807F28486C82059F"/>
    <w:rsid w:val="002A7C08"/>
  </w:style>
  <w:style w:type="paragraph" w:customStyle="1" w:styleId="9AEFF7DAABC04718B591E53A165892A6">
    <w:name w:val="9AEFF7DAABC04718B591E53A165892A6"/>
    <w:rsid w:val="002A7C08"/>
  </w:style>
  <w:style w:type="paragraph" w:customStyle="1" w:styleId="1DA04FAFEA2C4D098B505114D7DE6DC0">
    <w:name w:val="1DA04FAFEA2C4D098B505114D7DE6DC0"/>
    <w:rsid w:val="002A7C08"/>
  </w:style>
  <w:style w:type="paragraph" w:customStyle="1" w:styleId="95C664D143C0400BA6E06ECC7E21048C">
    <w:name w:val="95C664D143C0400BA6E06ECC7E21048C"/>
    <w:rsid w:val="002A7C08"/>
  </w:style>
  <w:style w:type="paragraph" w:customStyle="1" w:styleId="68A56EACED9F4CB89432B4DDB01E264C">
    <w:name w:val="68A56EACED9F4CB89432B4DDB01E264C"/>
    <w:rsid w:val="002A7C08"/>
  </w:style>
  <w:style w:type="paragraph" w:customStyle="1" w:styleId="8606338FBB714CFE901A95E7DA55F126">
    <w:name w:val="8606338FBB714CFE901A95E7DA55F126"/>
    <w:rsid w:val="002A7C08"/>
  </w:style>
  <w:style w:type="paragraph" w:customStyle="1" w:styleId="1336D100DF9840F5BCBCD6913BD37FFB">
    <w:name w:val="1336D100DF9840F5BCBCD6913BD37FFB"/>
    <w:rsid w:val="002A7C08"/>
  </w:style>
  <w:style w:type="paragraph" w:customStyle="1" w:styleId="ECA9F4D5F2334085B87FB3B8BA74A296">
    <w:name w:val="ECA9F4D5F2334085B87FB3B8BA74A296"/>
    <w:rsid w:val="002A7C08"/>
  </w:style>
  <w:style w:type="paragraph" w:customStyle="1" w:styleId="E43F2DD62B0943F9A2734D2B7BF1B04A">
    <w:name w:val="E43F2DD62B0943F9A2734D2B7BF1B04A"/>
    <w:rsid w:val="002A7C08"/>
  </w:style>
  <w:style w:type="paragraph" w:customStyle="1" w:styleId="4252D42BF640459E9DEAB2C4672E5D74">
    <w:name w:val="4252D42BF640459E9DEAB2C4672E5D74"/>
    <w:rsid w:val="002A7C08"/>
  </w:style>
  <w:style w:type="paragraph" w:customStyle="1" w:styleId="D48B678D68834B05BF06A1641FF59B28">
    <w:name w:val="D48B678D68834B05BF06A1641FF59B28"/>
    <w:rsid w:val="002A7C08"/>
  </w:style>
  <w:style w:type="paragraph" w:customStyle="1" w:styleId="B823FF2F4193480C88EF21E000AC068E">
    <w:name w:val="B823FF2F4193480C88EF21E000AC068E"/>
    <w:rsid w:val="002A7C08"/>
  </w:style>
  <w:style w:type="paragraph" w:customStyle="1" w:styleId="2AF9751A32F4410CA70A487B788A9CC5">
    <w:name w:val="2AF9751A32F4410CA70A487B788A9CC5"/>
    <w:rsid w:val="002A7C08"/>
  </w:style>
  <w:style w:type="paragraph" w:customStyle="1" w:styleId="3B6E44BEDFCA48AC893AB952836EC4C1">
    <w:name w:val="3B6E44BEDFCA48AC893AB952836EC4C1"/>
    <w:rsid w:val="002A7C08"/>
  </w:style>
  <w:style w:type="paragraph" w:customStyle="1" w:styleId="37252FB698244AB68B6CACC4D5F5F1B2">
    <w:name w:val="37252FB698244AB68B6CACC4D5F5F1B2"/>
    <w:rsid w:val="002A7C08"/>
  </w:style>
  <w:style w:type="paragraph" w:customStyle="1" w:styleId="D04922035913490A8F8457840AAD0DF2">
    <w:name w:val="D04922035913490A8F8457840AAD0DF2"/>
    <w:rsid w:val="002A7C08"/>
  </w:style>
  <w:style w:type="paragraph" w:customStyle="1" w:styleId="568A7D5E8857453CB3E5FDACE99E87E0">
    <w:name w:val="568A7D5E8857453CB3E5FDACE99E87E0"/>
    <w:rsid w:val="002A7C08"/>
  </w:style>
  <w:style w:type="paragraph" w:customStyle="1" w:styleId="476EF8CC9C5D4AC1BF9CE2D6394EA3E6">
    <w:name w:val="476EF8CC9C5D4AC1BF9CE2D6394EA3E6"/>
    <w:rsid w:val="002A7C08"/>
  </w:style>
  <w:style w:type="paragraph" w:customStyle="1" w:styleId="45C9716CD618400AB5F65C06BC09DEAC">
    <w:name w:val="45C9716CD618400AB5F65C06BC09DEAC"/>
    <w:rsid w:val="002A7C08"/>
  </w:style>
  <w:style w:type="paragraph" w:customStyle="1" w:styleId="077562223268436B908D1BD1350DF01C">
    <w:name w:val="077562223268436B908D1BD1350DF01C"/>
    <w:rsid w:val="002A7C08"/>
  </w:style>
  <w:style w:type="paragraph" w:customStyle="1" w:styleId="48E8DD41B87E48BEA283E7B1E56EC8F3">
    <w:name w:val="48E8DD41B87E48BEA283E7B1E56EC8F3"/>
    <w:rsid w:val="002A7C08"/>
  </w:style>
  <w:style w:type="paragraph" w:customStyle="1" w:styleId="BE7E01C113A44D3E86D8A167BAD8B437">
    <w:name w:val="BE7E01C113A44D3E86D8A167BAD8B437"/>
    <w:rsid w:val="002A7C08"/>
  </w:style>
  <w:style w:type="paragraph" w:customStyle="1" w:styleId="B34E8664D1714B2A873423502518B394">
    <w:name w:val="B34E8664D1714B2A873423502518B394"/>
    <w:rsid w:val="002A7C08"/>
  </w:style>
  <w:style w:type="paragraph" w:customStyle="1" w:styleId="ADE25E1B4A054600BECE57FD66C12EE3">
    <w:name w:val="ADE25E1B4A054600BECE57FD66C12EE3"/>
    <w:rsid w:val="002A7C08"/>
  </w:style>
  <w:style w:type="paragraph" w:customStyle="1" w:styleId="A5B9A9403C8F49E0BB21F5960A1D977D">
    <w:name w:val="A5B9A9403C8F49E0BB21F5960A1D977D"/>
    <w:rsid w:val="002A7C08"/>
  </w:style>
  <w:style w:type="paragraph" w:customStyle="1" w:styleId="D256ED56407F4D2FB3E31C5A55366EFB">
    <w:name w:val="D256ED56407F4D2FB3E31C5A55366EFB"/>
    <w:rsid w:val="002A7C08"/>
  </w:style>
  <w:style w:type="paragraph" w:customStyle="1" w:styleId="6203C64B0A284F7E994A8C84472E9115">
    <w:name w:val="6203C64B0A284F7E994A8C84472E9115"/>
    <w:rsid w:val="002A7C08"/>
  </w:style>
  <w:style w:type="paragraph" w:customStyle="1" w:styleId="BA98B662A6704138A7BCAF9FB8344707">
    <w:name w:val="BA98B662A6704138A7BCAF9FB8344707"/>
    <w:rsid w:val="002A7C08"/>
  </w:style>
  <w:style w:type="paragraph" w:customStyle="1" w:styleId="80B841E159EA42A9B77AD8866FBF6DF4">
    <w:name w:val="80B841E159EA42A9B77AD8866FBF6DF4"/>
    <w:rsid w:val="002A7C08"/>
  </w:style>
  <w:style w:type="paragraph" w:customStyle="1" w:styleId="E9B6060138CB47CD8558AF16D7DADEE8">
    <w:name w:val="E9B6060138CB47CD8558AF16D7DADEE8"/>
    <w:rsid w:val="002A7C08"/>
  </w:style>
  <w:style w:type="paragraph" w:customStyle="1" w:styleId="3A7725D69B014AC898767F21AAE34901">
    <w:name w:val="3A7725D69B014AC898767F21AAE34901"/>
    <w:rsid w:val="002A7C08"/>
  </w:style>
  <w:style w:type="paragraph" w:customStyle="1" w:styleId="F67991AA3DC5483FA2BE7BB546513CCD">
    <w:name w:val="F67991AA3DC5483FA2BE7BB546513CCD"/>
    <w:rsid w:val="002A7C08"/>
  </w:style>
  <w:style w:type="paragraph" w:customStyle="1" w:styleId="4A08E99D16454F56A85375E984464C6D">
    <w:name w:val="4A08E99D16454F56A85375E984464C6D"/>
    <w:rsid w:val="002A7C08"/>
  </w:style>
  <w:style w:type="paragraph" w:customStyle="1" w:styleId="E78DE339531D44028B372FE7BC175ECF">
    <w:name w:val="E78DE339531D44028B372FE7BC175ECF"/>
    <w:rsid w:val="002A7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55B5-595E-4517-98C0-F49E5F8F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Jizer</dc:creator>
  <cp:keywords/>
  <dc:description/>
  <cp:lastModifiedBy>Аленушка</cp:lastModifiedBy>
  <cp:revision>5</cp:revision>
  <dcterms:created xsi:type="dcterms:W3CDTF">2017-01-13T13:03:00Z</dcterms:created>
  <dcterms:modified xsi:type="dcterms:W3CDTF">2020-05-22T07:45:00Z</dcterms:modified>
</cp:coreProperties>
</file>